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72DB6" w14:textId="092E71B9" w:rsidR="00E4389D" w:rsidRPr="001874D9" w:rsidRDefault="00E4389D" w:rsidP="001874D9">
      <w:pPr>
        <w:jc w:val="both"/>
        <w:rPr>
          <w:rFonts w:ascii="Roboto Slab" w:hAnsi="Roboto Slab"/>
          <w:b/>
          <w:color w:val="00B0F0"/>
          <w:sz w:val="24"/>
          <w:szCs w:val="24"/>
          <w:lang w:val="en-US" w:eastAsia="en-GB"/>
        </w:rPr>
      </w:pPr>
      <w:r w:rsidRPr="001874D9">
        <w:rPr>
          <w:rFonts w:ascii="Roboto Slab" w:hAnsi="Roboto Slab"/>
          <w:b/>
          <w:color w:val="00B0F0"/>
          <w:sz w:val="24"/>
          <w:szCs w:val="24"/>
          <w:lang w:val="en-US" w:eastAsia="en-GB"/>
        </w:rPr>
        <w:t>Job Description</w:t>
      </w:r>
    </w:p>
    <w:p w14:paraId="2D817D61" w14:textId="305C5725" w:rsidR="00E4389D" w:rsidRPr="001874D9" w:rsidRDefault="00E4389D" w:rsidP="001874D9">
      <w:pPr>
        <w:jc w:val="both"/>
        <w:rPr>
          <w:rStyle w:val="Strong"/>
          <w:rFonts w:ascii="Roboto Slab" w:hAnsi="Roboto Slab" w:cstheme="minorHAnsi"/>
          <w:color w:val="000000" w:themeColor="text1"/>
          <w:sz w:val="20"/>
          <w:szCs w:val="20"/>
        </w:rPr>
      </w:pPr>
      <w:r w:rsidRPr="001874D9">
        <w:rPr>
          <w:rFonts w:ascii="Roboto Slab" w:hAnsi="Roboto Slab" w:cstheme="minorHAnsi"/>
          <w:b/>
          <w:bCs/>
          <w:sz w:val="20"/>
          <w:szCs w:val="20"/>
        </w:rPr>
        <w:t xml:space="preserve">Head of Fundraising </w:t>
      </w:r>
      <w:r w:rsidRPr="001874D9">
        <w:rPr>
          <w:rStyle w:val="Strong"/>
          <w:rFonts w:ascii="Roboto Slab" w:hAnsi="Roboto Slab" w:cstheme="minorHAnsi"/>
          <w:color w:val="000000" w:themeColor="text1"/>
          <w:sz w:val="20"/>
          <w:szCs w:val="20"/>
        </w:rPr>
        <w:t xml:space="preserve">| </w:t>
      </w:r>
      <w:r w:rsidRPr="001874D9">
        <w:rPr>
          <w:rFonts w:ascii="Roboto Slab" w:hAnsi="Roboto Slab" w:cstheme="minorHAnsi"/>
          <w:b/>
          <w:color w:val="000000" w:themeColor="text1"/>
          <w:sz w:val="20"/>
          <w:szCs w:val="20"/>
          <w:lang w:val="en-US" w:eastAsia="en-GB"/>
        </w:rPr>
        <w:t xml:space="preserve">Salary £55,000 </w:t>
      </w:r>
      <w:r w:rsidRPr="001874D9">
        <w:rPr>
          <w:rStyle w:val="Strong"/>
          <w:rFonts w:ascii="Roboto Slab" w:hAnsi="Roboto Slab" w:cstheme="minorHAnsi"/>
          <w:color w:val="000000" w:themeColor="text1"/>
          <w:sz w:val="20"/>
          <w:szCs w:val="20"/>
        </w:rPr>
        <w:t>| Grade 4 | full-time | London - Hybrid</w:t>
      </w:r>
    </w:p>
    <w:p w14:paraId="6C940DD2" w14:textId="70C718CC" w:rsidR="00363BF0" w:rsidRPr="001874D9" w:rsidRDefault="007A7A1A" w:rsidP="001874D9">
      <w:pPr>
        <w:jc w:val="both"/>
        <w:rPr>
          <w:rFonts w:ascii="Roboto Slab" w:hAnsi="Roboto Slab"/>
          <w:sz w:val="20"/>
          <w:szCs w:val="20"/>
        </w:rPr>
      </w:pPr>
      <w:r w:rsidRPr="001874D9">
        <w:rPr>
          <w:rFonts w:ascii="Roboto Slab" w:hAnsi="Roboto Slab"/>
          <w:b/>
          <w:bCs/>
          <w:sz w:val="20"/>
          <w:szCs w:val="20"/>
        </w:rPr>
        <w:t>Contract Type:</w:t>
      </w:r>
      <w:r w:rsidRPr="001874D9">
        <w:rPr>
          <w:rFonts w:ascii="Roboto Slab" w:hAnsi="Roboto Slab"/>
          <w:sz w:val="20"/>
          <w:szCs w:val="20"/>
        </w:rPr>
        <w:t xml:space="preserve"> permanent (35 hours per week)</w:t>
      </w:r>
      <w:r w:rsidR="00363BF0" w:rsidRPr="001874D9">
        <w:rPr>
          <w:rFonts w:ascii="Roboto Slab" w:hAnsi="Roboto Slab"/>
          <w:sz w:val="20"/>
          <w:szCs w:val="20"/>
        </w:rPr>
        <w:t>, 4% employer pension contribution; 25 days annual leave plus Bank Holidays</w:t>
      </w:r>
      <w:r w:rsidR="00C40538">
        <w:rPr>
          <w:rFonts w:ascii="Roboto Slab" w:hAnsi="Roboto Slab"/>
          <w:sz w:val="20"/>
          <w:szCs w:val="20"/>
        </w:rPr>
        <w:t>. Hybrid working negotiable</w:t>
      </w:r>
    </w:p>
    <w:p w14:paraId="0A319781" w14:textId="77777777" w:rsidR="007F6129" w:rsidRPr="001874D9" w:rsidRDefault="007F6129" w:rsidP="001874D9">
      <w:pPr>
        <w:jc w:val="both"/>
        <w:rPr>
          <w:rFonts w:ascii="Roboto Slab" w:hAnsi="Roboto Slab"/>
          <w:b/>
          <w:bCs/>
          <w:sz w:val="20"/>
          <w:szCs w:val="20"/>
        </w:rPr>
      </w:pPr>
      <w:r w:rsidRPr="001874D9">
        <w:rPr>
          <w:rFonts w:ascii="Roboto Slab" w:hAnsi="Roboto Slab"/>
          <w:b/>
          <w:bCs/>
          <w:sz w:val="20"/>
          <w:szCs w:val="20"/>
        </w:rPr>
        <w:t>Background</w:t>
      </w:r>
    </w:p>
    <w:p w14:paraId="274CA3DA" w14:textId="7A161432" w:rsidR="007F6129" w:rsidRPr="001874D9" w:rsidRDefault="007F6129" w:rsidP="001874D9">
      <w:pPr>
        <w:jc w:val="both"/>
        <w:rPr>
          <w:rFonts w:ascii="Roboto Slab" w:hAnsi="Roboto Slab"/>
          <w:sz w:val="20"/>
          <w:szCs w:val="20"/>
        </w:rPr>
      </w:pPr>
      <w:r w:rsidRPr="001874D9">
        <w:rPr>
          <w:rFonts w:ascii="Roboto Slab" w:hAnsi="Roboto Slab"/>
          <w:sz w:val="20"/>
          <w:szCs w:val="20"/>
        </w:rPr>
        <w:t xml:space="preserve">We investigate and campaign against environmental crime and abuse. Our focus is the protection of wildlife, forests, </w:t>
      </w:r>
      <w:proofErr w:type="gramStart"/>
      <w:r w:rsidRPr="001874D9">
        <w:rPr>
          <w:rFonts w:ascii="Roboto Slab" w:hAnsi="Roboto Slab"/>
          <w:sz w:val="20"/>
          <w:szCs w:val="20"/>
        </w:rPr>
        <w:t>ocean</w:t>
      </w:r>
      <w:proofErr w:type="gramEnd"/>
      <w:r w:rsidRPr="001874D9">
        <w:rPr>
          <w:rFonts w:ascii="Roboto Slab" w:hAnsi="Roboto Slab"/>
          <w:sz w:val="20"/>
          <w:szCs w:val="20"/>
        </w:rPr>
        <w:t xml:space="preserve"> and climate. We turn the evidence we gather in the field into hard-hitting reports targeted at authorities who can make a difference, and campaign for new legislation, improved </w:t>
      </w:r>
      <w:proofErr w:type="gramStart"/>
      <w:r w:rsidRPr="001874D9">
        <w:rPr>
          <w:rFonts w:ascii="Roboto Slab" w:hAnsi="Roboto Slab"/>
          <w:sz w:val="20"/>
          <w:szCs w:val="20"/>
        </w:rPr>
        <w:t>governance</w:t>
      </w:r>
      <w:proofErr w:type="gramEnd"/>
      <w:r w:rsidRPr="001874D9">
        <w:rPr>
          <w:rFonts w:ascii="Roboto Slab" w:hAnsi="Roboto Slab"/>
          <w:sz w:val="20"/>
          <w:szCs w:val="20"/>
        </w:rPr>
        <w:t xml:space="preserve"> and effective enforcement</w:t>
      </w:r>
      <w:r w:rsidR="00E86553" w:rsidRPr="001874D9">
        <w:rPr>
          <w:rFonts w:ascii="Roboto Slab" w:hAnsi="Roboto Slab"/>
          <w:sz w:val="20"/>
          <w:szCs w:val="20"/>
        </w:rPr>
        <w:t xml:space="preserve"> to achieve systemic change</w:t>
      </w:r>
      <w:r w:rsidRPr="001874D9">
        <w:rPr>
          <w:rFonts w:ascii="Roboto Slab" w:hAnsi="Roboto Slab"/>
          <w:sz w:val="20"/>
          <w:szCs w:val="20"/>
        </w:rPr>
        <w:t>.</w:t>
      </w:r>
    </w:p>
    <w:p w14:paraId="592862F3" w14:textId="66099D75" w:rsidR="00E86553" w:rsidRPr="001874D9" w:rsidRDefault="00E86553" w:rsidP="001874D9">
      <w:pPr>
        <w:jc w:val="both"/>
        <w:rPr>
          <w:rFonts w:ascii="Roboto Slab" w:hAnsi="Roboto Slab"/>
          <w:sz w:val="20"/>
          <w:szCs w:val="20"/>
        </w:rPr>
      </w:pPr>
      <w:r w:rsidRPr="001874D9">
        <w:rPr>
          <w:rFonts w:ascii="Roboto Slab" w:hAnsi="Roboto Slab"/>
          <w:sz w:val="20"/>
          <w:szCs w:val="20"/>
        </w:rPr>
        <w:t xml:space="preserve">As </w:t>
      </w:r>
      <w:r w:rsidR="001874D9" w:rsidRPr="001874D9">
        <w:rPr>
          <w:rFonts w:ascii="Roboto Slab" w:hAnsi="Roboto Slab"/>
          <w:sz w:val="20"/>
          <w:szCs w:val="20"/>
        </w:rPr>
        <w:t xml:space="preserve">we </w:t>
      </w:r>
      <w:r w:rsidRPr="001874D9">
        <w:rPr>
          <w:rFonts w:ascii="Roboto Slab" w:hAnsi="Roboto Slab"/>
          <w:sz w:val="20"/>
          <w:szCs w:val="20"/>
        </w:rPr>
        <w:t xml:space="preserve">embark on developing a bold and ambitious strategy to support </w:t>
      </w:r>
      <w:r w:rsidR="001874D9" w:rsidRPr="001874D9">
        <w:rPr>
          <w:rFonts w:ascii="Roboto Slab" w:hAnsi="Roboto Slab"/>
          <w:sz w:val="20"/>
          <w:szCs w:val="20"/>
        </w:rPr>
        <w:t xml:space="preserve">EIA’s </w:t>
      </w:r>
      <w:r w:rsidRPr="001874D9">
        <w:rPr>
          <w:rFonts w:ascii="Roboto Slab" w:hAnsi="Roboto Slab"/>
          <w:sz w:val="20"/>
          <w:szCs w:val="20"/>
        </w:rPr>
        <w:t xml:space="preserve">expansion </w:t>
      </w:r>
      <w:r w:rsidR="001874D9" w:rsidRPr="001874D9">
        <w:rPr>
          <w:rFonts w:ascii="Roboto Slab" w:hAnsi="Roboto Slab"/>
          <w:sz w:val="20"/>
          <w:szCs w:val="20"/>
        </w:rPr>
        <w:t xml:space="preserve">in line with our </w:t>
      </w:r>
      <w:r w:rsidRPr="001874D9">
        <w:rPr>
          <w:rFonts w:ascii="Roboto Slab" w:hAnsi="Roboto Slab"/>
          <w:sz w:val="20"/>
          <w:szCs w:val="20"/>
        </w:rPr>
        <w:t xml:space="preserve">new Theory of Change, it is an exciting time for a new Head of Fundraising to contribute to the new organisational strategy and begin a new five-year fundraising cycle. </w:t>
      </w:r>
    </w:p>
    <w:p w14:paraId="72317B23" w14:textId="0A1D7636" w:rsidR="008A001C" w:rsidRPr="001874D9" w:rsidRDefault="008A001C" w:rsidP="001874D9">
      <w:pPr>
        <w:jc w:val="both"/>
        <w:rPr>
          <w:rFonts w:ascii="Roboto Slab" w:hAnsi="Roboto Slab"/>
          <w:sz w:val="20"/>
          <w:szCs w:val="20"/>
        </w:rPr>
      </w:pPr>
      <w:r w:rsidRPr="001874D9">
        <w:rPr>
          <w:rFonts w:ascii="Roboto Slab" w:hAnsi="Roboto Slab"/>
          <w:sz w:val="20"/>
          <w:szCs w:val="20"/>
        </w:rPr>
        <w:t>The Head of Fundraising will provide the necessary vision, leadership, and fundraising skills to enable the organisation to achieve its fundraising targets and organisational development programme.</w:t>
      </w:r>
    </w:p>
    <w:p w14:paraId="670BA1CA" w14:textId="08D33495" w:rsidR="008A001C" w:rsidRPr="001874D9" w:rsidRDefault="008A001C" w:rsidP="001874D9">
      <w:pPr>
        <w:jc w:val="both"/>
        <w:rPr>
          <w:rFonts w:ascii="Roboto Slab" w:hAnsi="Roboto Slab"/>
          <w:sz w:val="20"/>
          <w:szCs w:val="20"/>
        </w:rPr>
      </w:pPr>
      <w:r w:rsidRPr="001874D9">
        <w:rPr>
          <w:rFonts w:ascii="Roboto Slab" w:hAnsi="Roboto Slab"/>
          <w:sz w:val="20"/>
          <w:szCs w:val="20"/>
        </w:rPr>
        <w:t xml:space="preserve">They will have substantial fundraising experience, a talent for building relationships and a proven track record in securing funds from </w:t>
      </w:r>
      <w:r w:rsidR="00E4389D" w:rsidRPr="001874D9">
        <w:rPr>
          <w:rFonts w:ascii="Roboto Slab" w:hAnsi="Roboto Slab"/>
          <w:sz w:val="20"/>
          <w:szCs w:val="20"/>
        </w:rPr>
        <w:t>grant-making trusts and f</w:t>
      </w:r>
      <w:r w:rsidRPr="001874D9">
        <w:rPr>
          <w:rFonts w:ascii="Roboto Slab" w:hAnsi="Roboto Slab"/>
          <w:sz w:val="20"/>
          <w:szCs w:val="20"/>
        </w:rPr>
        <w:t xml:space="preserve">oundations (UK and International); </w:t>
      </w:r>
      <w:r w:rsidR="00E4389D" w:rsidRPr="00D26CE6">
        <w:rPr>
          <w:rFonts w:ascii="Roboto Slab" w:hAnsi="Roboto Slab"/>
          <w:sz w:val="20"/>
          <w:szCs w:val="20"/>
        </w:rPr>
        <w:t>s</w:t>
      </w:r>
      <w:r w:rsidRPr="00D26CE6">
        <w:rPr>
          <w:rFonts w:ascii="Roboto Slab" w:hAnsi="Roboto Slab"/>
          <w:sz w:val="20"/>
          <w:szCs w:val="20"/>
        </w:rPr>
        <w:t>tatutory sources (both UK and European)</w:t>
      </w:r>
      <w:r w:rsidR="00E4389D" w:rsidRPr="00D26CE6">
        <w:rPr>
          <w:rFonts w:ascii="Roboto Slab" w:hAnsi="Roboto Slab"/>
          <w:sz w:val="20"/>
          <w:szCs w:val="20"/>
        </w:rPr>
        <w:t>;</w:t>
      </w:r>
      <w:r w:rsidR="000F3C23" w:rsidRPr="001874D9">
        <w:rPr>
          <w:rFonts w:ascii="Roboto Slab" w:hAnsi="Roboto Slab"/>
          <w:sz w:val="20"/>
          <w:szCs w:val="20"/>
        </w:rPr>
        <w:t xml:space="preserve"> </w:t>
      </w:r>
      <w:r w:rsidR="00E4389D" w:rsidRPr="001874D9">
        <w:rPr>
          <w:rFonts w:ascii="Roboto Slab" w:hAnsi="Roboto Slab"/>
          <w:sz w:val="20"/>
          <w:szCs w:val="20"/>
        </w:rPr>
        <w:t xml:space="preserve">individual </w:t>
      </w:r>
      <w:r w:rsidRPr="001874D9">
        <w:rPr>
          <w:rFonts w:ascii="Roboto Slab" w:hAnsi="Roboto Slab"/>
          <w:sz w:val="20"/>
          <w:szCs w:val="20"/>
        </w:rPr>
        <w:t xml:space="preserve">major donors and </w:t>
      </w:r>
      <w:r w:rsidR="001874D9" w:rsidRPr="001874D9">
        <w:rPr>
          <w:rFonts w:ascii="Roboto Slab" w:hAnsi="Roboto Slab"/>
          <w:sz w:val="20"/>
          <w:szCs w:val="20"/>
        </w:rPr>
        <w:t xml:space="preserve">they will </w:t>
      </w:r>
      <w:r w:rsidRPr="001874D9">
        <w:rPr>
          <w:rFonts w:ascii="Roboto Slab" w:hAnsi="Roboto Slab"/>
          <w:sz w:val="20"/>
          <w:szCs w:val="20"/>
        </w:rPr>
        <w:t>have experience of developing and using digital fundraising techniques. They will lead a small</w:t>
      </w:r>
      <w:r w:rsidR="000F3C23" w:rsidRPr="001874D9">
        <w:rPr>
          <w:rFonts w:ascii="Roboto Slab" w:hAnsi="Roboto Slab"/>
          <w:sz w:val="20"/>
          <w:szCs w:val="20"/>
        </w:rPr>
        <w:t xml:space="preserve"> </w:t>
      </w:r>
      <w:r w:rsidRPr="001874D9">
        <w:rPr>
          <w:rFonts w:ascii="Roboto Slab" w:hAnsi="Roboto Slab"/>
          <w:sz w:val="20"/>
          <w:szCs w:val="20"/>
        </w:rPr>
        <w:t>and focused team</w:t>
      </w:r>
      <w:r w:rsidR="00EE3DFF" w:rsidRPr="001874D9">
        <w:rPr>
          <w:rFonts w:ascii="Roboto Slab" w:hAnsi="Roboto Slab"/>
          <w:sz w:val="20"/>
          <w:szCs w:val="20"/>
        </w:rPr>
        <w:t xml:space="preserve"> </w:t>
      </w:r>
      <w:r w:rsidRPr="001874D9">
        <w:rPr>
          <w:rFonts w:ascii="Roboto Slab" w:hAnsi="Roboto Slab"/>
          <w:sz w:val="20"/>
          <w:szCs w:val="20"/>
        </w:rPr>
        <w:t xml:space="preserve">and be a member of the </w:t>
      </w:r>
      <w:r w:rsidR="00BA0A64">
        <w:rPr>
          <w:rFonts w:ascii="Roboto Slab" w:hAnsi="Roboto Slab"/>
          <w:sz w:val="20"/>
          <w:szCs w:val="20"/>
        </w:rPr>
        <w:t>S</w:t>
      </w:r>
      <w:r w:rsidRPr="001874D9">
        <w:rPr>
          <w:rFonts w:ascii="Roboto Slab" w:hAnsi="Roboto Slab"/>
          <w:sz w:val="20"/>
          <w:szCs w:val="20"/>
        </w:rPr>
        <w:t xml:space="preserve">enior </w:t>
      </w:r>
      <w:r w:rsidR="00BA0A64">
        <w:rPr>
          <w:rFonts w:ascii="Roboto Slab" w:hAnsi="Roboto Slab"/>
          <w:sz w:val="20"/>
          <w:szCs w:val="20"/>
        </w:rPr>
        <w:t>M</w:t>
      </w:r>
      <w:r w:rsidRPr="001874D9">
        <w:rPr>
          <w:rFonts w:ascii="Roboto Slab" w:hAnsi="Roboto Slab"/>
          <w:sz w:val="20"/>
          <w:szCs w:val="20"/>
        </w:rPr>
        <w:t xml:space="preserve">anagement </w:t>
      </w:r>
      <w:r w:rsidR="00BA0A64">
        <w:rPr>
          <w:rFonts w:ascii="Roboto Slab" w:hAnsi="Roboto Slab"/>
          <w:sz w:val="20"/>
          <w:szCs w:val="20"/>
        </w:rPr>
        <w:t>T</w:t>
      </w:r>
      <w:r w:rsidRPr="001874D9">
        <w:rPr>
          <w:rFonts w:ascii="Roboto Slab" w:hAnsi="Roboto Slab"/>
          <w:sz w:val="20"/>
          <w:szCs w:val="20"/>
        </w:rPr>
        <w:t xml:space="preserve">eam of the organisation, working closely with </w:t>
      </w:r>
      <w:r w:rsidR="000F3C23" w:rsidRPr="001874D9">
        <w:rPr>
          <w:rFonts w:ascii="Roboto Slab" w:hAnsi="Roboto Slab"/>
          <w:sz w:val="20"/>
          <w:szCs w:val="20"/>
        </w:rPr>
        <w:t>D</w:t>
      </w:r>
      <w:r w:rsidRPr="001874D9">
        <w:rPr>
          <w:rFonts w:ascii="Roboto Slab" w:hAnsi="Roboto Slab"/>
          <w:sz w:val="20"/>
          <w:szCs w:val="20"/>
        </w:rPr>
        <w:t>irectors, other Senior Managers and Trustees.</w:t>
      </w:r>
    </w:p>
    <w:p w14:paraId="7FEA4AC2" w14:textId="38493E21" w:rsidR="008A001C" w:rsidRPr="001874D9" w:rsidRDefault="008A001C" w:rsidP="001874D9">
      <w:pPr>
        <w:jc w:val="both"/>
        <w:rPr>
          <w:rFonts w:ascii="Roboto Slab" w:hAnsi="Roboto Slab"/>
          <w:sz w:val="20"/>
          <w:szCs w:val="20"/>
        </w:rPr>
      </w:pPr>
      <w:r w:rsidRPr="001874D9">
        <w:rPr>
          <w:rFonts w:ascii="Roboto Slab" w:hAnsi="Roboto Slab"/>
          <w:sz w:val="20"/>
          <w:szCs w:val="20"/>
        </w:rPr>
        <w:t>A natural communicator you will represent EIA and produce compelling and persuasive messages about the</w:t>
      </w:r>
      <w:r w:rsidR="000F3C23" w:rsidRPr="001874D9">
        <w:rPr>
          <w:rFonts w:ascii="Roboto Slab" w:hAnsi="Roboto Slab"/>
          <w:sz w:val="20"/>
          <w:szCs w:val="20"/>
        </w:rPr>
        <w:t xml:space="preserve"> </w:t>
      </w:r>
      <w:r w:rsidRPr="001874D9">
        <w:rPr>
          <w:rFonts w:ascii="Roboto Slab" w:hAnsi="Roboto Slab"/>
          <w:sz w:val="20"/>
          <w:szCs w:val="20"/>
        </w:rPr>
        <w:t>organisation and its work.</w:t>
      </w:r>
    </w:p>
    <w:p w14:paraId="5A430397" w14:textId="77777777" w:rsidR="008A001C" w:rsidRPr="001874D9" w:rsidRDefault="008A001C" w:rsidP="001874D9">
      <w:pPr>
        <w:jc w:val="both"/>
        <w:rPr>
          <w:rFonts w:ascii="Roboto Slab" w:hAnsi="Roboto Slab"/>
          <w:b/>
          <w:bCs/>
          <w:color w:val="00B0F0"/>
          <w:sz w:val="20"/>
          <w:szCs w:val="20"/>
        </w:rPr>
      </w:pPr>
      <w:r w:rsidRPr="001874D9">
        <w:rPr>
          <w:rFonts w:ascii="Roboto Slab" w:hAnsi="Roboto Slab"/>
          <w:b/>
          <w:bCs/>
          <w:color w:val="00B0F0"/>
          <w:sz w:val="20"/>
          <w:szCs w:val="20"/>
        </w:rPr>
        <w:t>Job Description</w:t>
      </w:r>
    </w:p>
    <w:p w14:paraId="57ED8F4C" w14:textId="77777777" w:rsidR="008A001C" w:rsidRPr="001874D9" w:rsidRDefault="008A001C" w:rsidP="001874D9">
      <w:pPr>
        <w:jc w:val="both"/>
        <w:rPr>
          <w:rFonts w:ascii="Roboto Slab" w:hAnsi="Roboto Slab"/>
          <w:sz w:val="20"/>
          <w:szCs w:val="20"/>
        </w:rPr>
      </w:pPr>
      <w:r w:rsidRPr="001874D9">
        <w:rPr>
          <w:rFonts w:ascii="Roboto Slab" w:hAnsi="Roboto Slab"/>
          <w:b/>
          <w:bCs/>
          <w:sz w:val="20"/>
          <w:szCs w:val="20"/>
        </w:rPr>
        <w:t>Reports to</w:t>
      </w:r>
      <w:r w:rsidRPr="001874D9">
        <w:rPr>
          <w:rFonts w:ascii="Roboto Slab" w:hAnsi="Roboto Slab"/>
          <w:sz w:val="20"/>
          <w:szCs w:val="20"/>
        </w:rPr>
        <w:t>: Executive Director</w:t>
      </w:r>
    </w:p>
    <w:p w14:paraId="28ED1F22" w14:textId="13858D17" w:rsidR="008A001C" w:rsidRPr="001874D9" w:rsidRDefault="008A001C" w:rsidP="001874D9">
      <w:pPr>
        <w:jc w:val="both"/>
        <w:rPr>
          <w:rFonts w:ascii="Roboto Slab" w:hAnsi="Roboto Slab"/>
          <w:bCs/>
          <w:sz w:val="20"/>
          <w:szCs w:val="20"/>
        </w:rPr>
      </w:pPr>
      <w:r w:rsidRPr="001874D9">
        <w:rPr>
          <w:rFonts w:ascii="Roboto Slab" w:hAnsi="Roboto Slab"/>
          <w:b/>
          <w:bCs/>
          <w:sz w:val="20"/>
          <w:szCs w:val="20"/>
        </w:rPr>
        <w:t>Line Manages</w:t>
      </w:r>
      <w:r w:rsidRPr="001874D9">
        <w:rPr>
          <w:rFonts w:ascii="Roboto Slab" w:hAnsi="Roboto Slab"/>
          <w:sz w:val="20"/>
          <w:szCs w:val="20"/>
        </w:rPr>
        <w:t xml:space="preserve">: </w:t>
      </w:r>
      <w:r w:rsidR="00EE3DFF" w:rsidRPr="001874D9">
        <w:rPr>
          <w:rFonts w:ascii="Roboto Slab" w:hAnsi="Roboto Slab"/>
          <w:bCs/>
          <w:color w:val="000000" w:themeColor="text1"/>
          <w:sz w:val="20"/>
          <w:szCs w:val="20"/>
          <w:lang w:val="en-US" w:eastAsia="en-GB"/>
        </w:rPr>
        <w:t>Trust and Statutory Funding Manager</w:t>
      </w:r>
      <w:r w:rsidRPr="001874D9">
        <w:rPr>
          <w:rFonts w:ascii="Roboto Slab" w:hAnsi="Roboto Slab"/>
          <w:bCs/>
          <w:sz w:val="20"/>
          <w:szCs w:val="20"/>
        </w:rPr>
        <w:t xml:space="preserve">, </w:t>
      </w:r>
      <w:r w:rsidR="00EE3DFF" w:rsidRPr="001874D9">
        <w:rPr>
          <w:rFonts w:ascii="Roboto Slab" w:hAnsi="Roboto Slab"/>
          <w:bCs/>
          <w:sz w:val="20"/>
          <w:szCs w:val="20"/>
        </w:rPr>
        <w:t>Individual Giving Manager</w:t>
      </w:r>
      <w:r w:rsidRPr="001874D9">
        <w:rPr>
          <w:rFonts w:ascii="Roboto Slab" w:hAnsi="Roboto Slab"/>
          <w:bCs/>
          <w:sz w:val="20"/>
          <w:szCs w:val="20"/>
        </w:rPr>
        <w:t>, Fundraising Assistant, Fundraising interns/volunteers</w:t>
      </w:r>
    </w:p>
    <w:p w14:paraId="2BD01D97" w14:textId="77777777" w:rsidR="008A001C" w:rsidRPr="001874D9" w:rsidRDefault="008A001C" w:rsidP="001874D9">
      <w:pPr>
        <w:jc w:val="both"/>
        <w:rPr>
          <w:rFonts w:ascii="Roboto Slab" w:hAnsi="Roboto Slab"/>
          <w:b/>
          <w:bCs/>
          <w:color w:val="00B0F0"/>
          <w:sz w:val="20"/>
          <w:szCs w:val="20"/>
        </w:rPr>
      </w:pPr>
      <w:r w:rsidRPr="001874D9">
        <w:rPr>
          <w:rFonts w:ascii="Roboto Slab" w:hAnsi="Roboto Slab"/>
          <w:b/>
          <w:bCs/>
          <w:color w:val="00B0F0"/>
          <w:sz w:val="20"/>
          <w:szCs w:val="20"/>
        </w:rPr>
        <w:t>Objective</w:t>
      </w:r>
    </w:p>
    <w:p w14:paraId="3BD5EE4B" w14:textId="77777777" w:rsidR="00E86553" w:rsidRPr="001874D9" w:rsidRDefault="00E86553" w:rsidP="001874D9">
      <w:pPr>
        <w:jc w:val="both"/>
        <w:rPr>
          <w:rFonts w:ascii="Roboto Slab" w:hAnsi="Roboto Slab"/>
          <w:sz w:val="20"/>
          <w:szCs w:val="20"/>
        </w:rPr>
      </w:pPr>
      <w:r w:rsidRPr="001874D9">
        <w:rPr>
          <w:rFonts w:ascii="Roboto Slab" w:hAnsi="Roboto Slab"/>
          <w:sz w:val="20"/>
          <w:szCs w:val="20"/>
        </w:rPr>
        <w:t xml:space="preserve">The fundraising strategy introduced in 2017 by the current Head of Fundraising has considerably improved the impact of our public fundraising and has substantially increased EIA’s unrestricted income and overall fundraising return on investment. </w:t>
      </w:r>
    </w:p>
    <w:p w14:paraId="677E31C9" w14:textId="1014E3B4" w:rsidR="008A001C" w:rsidRPr="001874D9" w:rsidRDefault="00AF2E7D" w:rsidP="001874D9">
      <w:pPr>
        <w:jc w:val="both"/>
        <w:rPr>
          <w:rFonts w:ascii="Roboto Slab" w:hAnsi="Roboto Slab"/>
          <w:sz w:val="20"/>
          <w:szCs w:val="20"/>
        </w:rPr>
      </w:pPr>
      <w:r w:rsidRPr="001874D9">
        <w:rPr>
          <w:rFonts w:ascii="Roboto Slab" w:hAnsi="Roboto Slab"/>
          <w:sz w:val="20"/>
          <w:szCs w:val="20"/>
        </w:rPr>
        <w:t xml:space="preserve">The </w:t>
      </w:r>
      <w:r w:rsidR="00E86553" w:rsidRPr="001874D9">
        <w:rPr>
          <w:rFonts w:ascii="Roboto Slab" w:hAnsi="Roboto Slab"/>
          <w:sz w:val="20"/>
          <w:szCs w:val="20"/>
        </w:rPr>
        <w:t xml:space="preserve">new </w:t>
      </w:r>
      <w:r w:rsidR="00530271" w:rsidRPr="001874D9">
        <w:rPr>
          <w:rFonts w:ascii="Roboto Slab" w:hAnsi="Roboto Slab"/>
          <w:sz w:val="20"/>
          <w:szCs w:val="20"/>
        </w:rPr>
        <w:t xml:space="preserve">Head of Fundraising will </w:t>
      </w:r>
      <w:r w:rsidR="00C17F34">
        <w:rPr>
          <w:rFonts w:ascii="Roboto Slab" w:hAnsi="Roboto Slab"/>
          <w:sz w:val="20"/>
          <w:szCs w:val="20"/>
        </w:rPr>
        <w:t>continue building on recent years</w:t>
      </w:r>
      <w:r w:rsidR="0073025A">
        <w:rPr>
          <w:rFonts w:ascii="Roboto Slab" w:hAnsi="Roboto Slab"/>
          <w:sz w:val="20"/>
          <w:szCs w:val="20"/>
        </w:rPr>
        <w:t>’</w:t>
      </w:r>
      <w:r w:rsidR="00C17F34">
        <w:rPr>
          <w:rFonts w:ascii="Roboto Slab" w:hAnsi="Roboto Slab"/>
          <w:sz w:val="20"/>
          <w:szCs w:val="20"/>
        </w:rPr>
        <w:t xml:space="preserve"> successes while evolving the current</w:t>
      </w:r>
      <w:r w:rsidR="00530271" w:rsidRPr="001874D9">
        <w:rPr>
          <w:rFonts w:ascii="Roboto Slab" w:hAnsi="Roboto Slab"/>
          <w:sz w:val="20"/>
          <w:szCs w:val="20"/>
        </w:rPr>
        <w:t xml:space="preserve"> </w:t>
      </w:r>
      <w:r w:rsidRPr="001874D9">
        <w:rPr>
          <w:rFonts w:ascii="Roboto Slab" w:hAnsi="Roboto Slab"/>
          <w:sz w:val="20"/>
          <w:szCs w:val="20"/>
        </w:rPr>
        <w:t xml:space="preserve">fundraising strategy </w:t>
      </w:r>
      <w:r w:rsidR="00530271" w:rsidRPr="001874D9">
        <w:rPr>
          <w:rFonts w:ascii="Roboto Slab" w:hAnsi="Roboto Slab"/>
          <w:sz w:val="20"/>
          <w:szCs w:val="20"/>
        </w:rPr>
        <w:t xml:space="preserve">to support the </w:t>
      </w:r>
      <w:r w:rsidR="0073025A">
        <w:rPr>
          <w:rFonts w:ascii="Roboto Slab" w:hAnsi="Roboto Slab"/>
          <w:sz w:val="20"/>
          <w:szCs w:val="20"/>
        </w:rPr>
        <w:t xml:space="preserve">new </w:t>
      </w:r>
      <w:r w:rsidR="00530271" w:rsidRPr="001874D9">
        <w:rPr>
          <w:rFonts w:ascii="Roboto Slab" w:hAnsi="Roboto Slab"/>
          <w:sz w:val="20"/>
          <w:szCs w:val="20"/>
        </w:rPr>
        <w:t>organisation</w:t>
      </w:r>
      <w:r w:rsidR="0073025A">
        <w:rPr>
          <w:rFonts w:ascii="Roboto Slab" w:hAnsi="Roboto Slab"/>
          <w:sz w:val="20"/>
          <w:szCs w:val="20"/>
        </w:rPr>
        <w:t>al</w:t>
      </w:r>
      <w:r w:rsidR="003D1175" w:rsidRPr="001874D9">
        <w:rPr>
          <w:rFonts w:ascii="Roboto Slab" w:hAnsi="Roboto Slab"/>
          <w:sz w:val="20"/>
          <w:szCs w:val="20"/>
        </w:rPr>
        <w:t xml:space="preserve"> strategy and core</w:t>
      </w:r>
      <w:r w:rsidR="00530271" w:rsidRPr="001874D9">
        <w:rPr>
          <w:rFonts w:ascii="Roboto Slab" w:hAnsi="Roboto Slab"/>
          <w:sz w:val="20"/>
          <w:szCs w:val="20"/>
        </w:rPr>
        <w:t xml:space="preserve"> funding needs</w:t>
      </w:r>
      <w:r w:rsidR="00622F01" w:rsidRPr="001874D9">
        <w:rPr>
          <w:rFonts w:ascii="Roboto Slab" w:hAnsi="Roboto Slab"/>
          <w:sz w:val="20"/>
          <w:szCs w:val="20"/>
        </w:rPr>
        <w:t xml:space="preserve">. </w:t>
      </w:r>
      <w:r w:rsidR="008A001C" w:rsidRPr="001874D9">
        <w:rPr>
          <w:rFonts w:ascii="Roboto Slab" w:hAnsi="Roboto Slab"/>
          <w:sz w:val="20"/>
          <w:szCs w:val="20"/>
        </w:rPr>
        <w:t>T</w:t>
      </w:r>
      <w:r w:rsidRPr="001874D9">
        <w:rPr>
          <w:rFonts w:ascii="Roboto Slab" w:hAnsi="Roboto Slab"/>
          <w:sz w:val="20"/>
          <w:szCs w:val="20"/>
        </w:rPr>
        <w:t xml:space="preserve">hey will </w:t>
      </w:r>
      <w:r w:rsidR="008A001C" w:rsidRPr="001874D9">
        <w:rPr>
          <w:rFonts w:ascii="Roboto Slab" w:hAnsi="Roboto Slab"/>
          <w:sz w:val="20"/>
          <w:szCs w:val="20"/>
        </w:rPr>
        <w:t>sustain</w:t>
      </w:r>
      <w:r w:rsidRPr="001874D9">
        <w:rPr>
          <w:rFonts w:ascii="Roboto Slab" w:hAnsi="Roboto Slab"/>
          <w:sz w:val="20"/>
          <w:szCs w:val="20"/>
        </w:rPr>
        <w:t xml:space="preserve">, creatively </w:t>
      </w:r>
      <w:proofErr w:type="gramStart"/>
      <w:r w:rsidRPr="001874D9">
        <w:rPr>
          <w:rFonts w:ascii="Roboto Slab" w:hAnsi="Roboto Slab"/>
          <w:sz w:val="20"/>
          <w:szCs w:val="20"/>
        </w:rPr>
        <w:t>develop</w:t>
      </w:r>
      <w:proofErr w:type="gramEnd"/>
      <w:r w:rsidR="008A001C" w:rsidRPr="001874D9">
        <w:rPr>
          <w:rFonts w:ascii="Roboto Slab" w:hAnsi="Roboto Slab"/>
          <w:sz w:val="20"/>
          <w:szCs w:val="20"/>
        </w:rPr>
        <w:t xml:space="preserve"> and grow a comprehensive and effective fundraising programme which will enable EIA to achieve </w:t>
      </w:r>
      <w:r w:rsidR="00D22C4C" w:rsidRPr="001874D9">
        <w:rPr>
          <w:rFonts w:ascii="Roboto Slab" w:hAnsi="Roboto Slab"/>
          <w:sz w:val="20"/>
          <w:szCs w:val="20"/>
        </w:rPr>
        <w:t>full cost recovery.</w:t>
      </w:r>
    </w:p>
    <w:p w14:paraId="5A4C9960" w14:textId="77777777" w:rsidR="008A001C" w:rsidRPr="001874D9" w:rsidRDefault="008A001C" w:rsidP="001874D9">
      <w:pPr>
        <w:jc w:val="both"/>
        <w:rPr>
          <w:rFonts w:ascii="Roboto Slab" w:hAnsi="Roboto Slab"/>
          <w:b/>
          <w:bCs/>
          <w:color w:val="00B0F0"/>
          <w:sz w:val="20"/>
          <w:szCs w:val="20"/>
        </w:rPr>
      </w:pPr>
      <w:r w:rsidRPr="001874D9">
        <w:rPr>
          <w:rFonts w:ascii="Roboto Slab" w:hAnsi="Roboto Slab"/>
          <w:b/>
          <w:bCs/>
          <w:color w:val="00B0F0"/>
          <w:sz w:val="20"/>
          <w:szCs w:val="20"/>
        </w:rPr>
        <w:t>Responsibilities</w:t>
      </w:r>
    </w:p>
    <w:p w14:paraId="47A4E2A6" w14:textId="77777777" w:rsidR="008A001C" w:rsidRPr="001874D9" w:rsidRDefault="008A001C" w:rsidP="001874D9">
      <w:pPr>
        <w:jc w:val="both"/>
        <w:rPr>
          <w:rFonts w:ascii="Roboto Slab" w:hAnsi="Roboto Slab"/>
          <w:b/>
          <w:bCs/>
          <w:sz w:val="20"/>
          <w:szCs w:val="20"/>
        </w:rPr>
      </w:pPr>
      <w:r w:rsidRPr="001874D9">
        <w:rPr>
          <w:rFonts w:ascii="Roboto Slab" w:hAnsi="Roboto Slab"/>
          <w:b/>
          <w:bCs/>
          <w:sz w:val="20"/>
          <w:szCs w:val="20"/>
        </w:rPr>
        <w:t>Senior Management</w:t>
      </w:r>
    </w:p>
    <w:p w14:paraId="29C3CBD9" w14:textId="38812F05" w:rsidR="008A001C" w:rsidRPr="001874D9" w:rsidRDefault="008A001C" w:rsidP="001874D9">
      <w:pPr>
        <w:jc w:val="both"/>
        <w:rPr>
          <w:rFonts w:ascii="Roboto Slab" w:hAnsi="Roboto Slab"/>
          <w:sz w:val="20"/>
          <w:szCs w:val="20"/>
        </w:rPr>
      </w:pPr>
      <w:r w:rsidRPr="001874D9">
        <w:rPr>
          <w:rFonts w:ascii="Roboto Slab" w:hAnsi="Roboto Slab"/>
          <w:sz w:val="20"/>
          <w:szCs w:val="20"/>
        </w:rPr>
        <w:lastRenderedPageBreak/>
        <w:t>The Head of Fundraising is a member of EIA’s Senior Management Team and as such the post-holder will be</w:t>
      </w:r>
      <w:r w:rsidR="000F3C23" w:rsidRPr="001874D9">
        <w:rPr>
          <w:rFonts w:ascii="Roboto Slab" w:hAnsi="Roboto Slab"/>
          <w:sz w:val="20"/>
          <w:szCs w:val="20"/>
        </w:rPr>
        <w:t xml:space="preserve"> </w:t>
      </w:r>
      <w:r w:rsidRPr="001874D9">
        <w:rPr>
          <w:rFonts w:ascii="Roboto Slab" w:hAnsi="Roboto Slab"/>
          <w:sz w:val="20"/>
          <w:szCs w:val="20"/>
        </w:rPr>
        <w:t>expected to play a proactive role in the management of the organisation, including:</w:t>
      </w:r>
    </w:p>
    <w:p w14:paraId="57701A00" w14:textId="4F938BB2" w:rsidR="008A001C" w:rsidRPr="001874D9" w:rsidRDefault="008A001C" w:rsidP="001874D9">
      <w:pPr>
        <w:pStyle w:val="ListParagraph"/>
        <w:numPr>
          <w:ilvl w:val="0"/>
          <w:numId w:val="3"/>
        </w:numPr>
        <w:jc w:val="both"/>
        <w:rPr>
          <w:rFonts w:ascii="Roboto Slab" w:hAnsi="Roboto Slab"/>
          <w:sz w:val="20"/>
          <w:szCs w:val="20"/>
        </w:rPr>
      </w:pPr>
      <w:r w:rsidRPr="001874D9">
        <w:rPr>
          <w:rFonts w:ascii="Roboto Slab" w:hAnsi="Roboto Slab"/>
          <w:sz w:val="20"/>
          <w:szCs w:val="20"/>
        </w:rPr>
        <w:t>Organisational strategic planning</w:t>
      </w:r>
    </w:p>
    <w:p w14:paraId="02A2477F" w14:textId="1E5F7412" w:rsidR="008A001C" w:rsidRPr="001874D9" w:rsidRDefault="008A001C" w:rsidP="001874D9">
      <w:pPr>
        <w:pStyle w:val="ListParagraph"/>
        <w:numPr>
          <w:ilvl w:val="0"/>
          <w:numId w:val="3"/>
        </w:numPr>
        <w:jc w:val="both"/>
        <w:rPr>
          <w:rFonts w:ascii="Roboto Slab" w:hAnsi="Roboto Slab"/>
          <w:sz w:val="20"/>
          <w:szCs w:val="20"/>
        </w:rPr>
      </w:pPr>
      <w:r w:rsidRPr="001874D9">
        <w:rPr>
          <w:rFonts w:ascii="Roboto Slab" w:hAnsi="Roboto Slab"/>
          <w:sz w:val="20"/>
          <w:szCs w:val="20"/>
        </w:rPr>
        <w:t>Organisational development</w:t>
      </w:r>
    </w:p>
    <w:p w14:paraId="269D9048" w14:textId="201C8170" w:rsidR="008A001C" w:rsidRPr="001874D9" w:rsidRDefault="008A001C" w:rsidP="001874D9">
      <w:pPr>
        <w:pStyle w:val="ListParagraph"/>
        <w:numPr>
          <w:ilvl w:val="0"/>
          <w:numId w:val="3"/>
        </w:numPr>
        <w:jc w:val="both"/>
        <w:rPr>
          <w:rFonts w:ascii="Roboto Slab" w:hAnsi="Roboto Slab"/>
          <w:sz w:val="20"/>
          <w:szCs w:val="20"/>
        </w:rPr>
      </w:pPr>
      <w:r w:rsidRPr="001874D9">
        <w:rPr>
          <w:rFonts w:ascii="Roboto Slab" w:hAnsi="Roboto Slab"/>
          <w:sz w:val="20"/>
          <w:szCs w:val="20"/>
        </w:rPr>
        <w:t>Income and expenditure budget planning and management</w:t>
      </w:r>
    </w:p>
    <w:p w14:paraId="24B9671F" w14:textId="258E2C80" w:rsidR="008A001C" w:rsidRPr="001874D9" w:rsidRDefault="008A001C" w:rsidP="001874D9">
      <w:pPr>
        <w:pStyle w:val="ListParagraph"/>
        <w:numPr>
          <w:ilvl w:val="0"/>
          <w:numId w:val="3"/>
        </w:numPr>
        <w:jc w:val="both"/>
        <w:rPr>
          <w:rFonts w:ascii="Roboto Slab" w:hAnsi="Roboto Slab"/>
          <w:sz w:val="20"/>
          <w:szCs w:val="20"/>
        </w:rPr>
      </w:pPr>
      <w:r w:rsidRPr="001874D9">
        <w:rPr>
          <w:rFonts w:ascii="Roboto Slab" w:hAnsi="Roboto Slab"/>
          <w:sz w:val="20"/>
          <w:szCs w:val="20"/>
        </w:rPr>
        <w:t>Advising members of SMT on the availability of funds and the viability of obtaining funds to support campaign initiatives</w:t>
      </w:r>
    </w:p>
    <w:p w14:paraId="77B5E2E8" w14:textId="56D425A8" w:rsidR="008A001C" w:rsidRPr="001874D9" w:rsidRDefault="008A001C" w:rsidP="001874D9">
      <w:pPr>
        <w:pStyle w:val="ListParagraph"/>
        <w:numPr>
          <w:ilvl w:val="0"/>
          <w:numId w:val="3"/>
        </w:numPr>
        <w:jc w:val="both"/>
        <w:rPr>
          <w:rFonts w:ascii="Roboto Slab" w:hAnsi="Roboto Slab"/>
          <w:sz w:val="20"/>
          <w:szCs w:val="20"/>
        </w:rPr>
      </w:pPr>
      <w:r w:rsidRPr="001874D9">
        <w:rPr>
          <w:rFonts w:ascii="Roboto Slab" w:hAnsi="Roboto Slab"/>
          <w:sz w:val="20"/>
          <w:szCs w:val="20"/>
        </w:rPr>
        <w:t xml:space="preserve">Attending Finance Committee meetings to report </w:t>
      </w:r>
      <w:r w:rsidR="00D22C4C" w:rsidRPr="001874D9">
        <w:rPr>
          <w:rFonts w:ascii="Roboto Slab" w:hAnsi="Roboto Slab"/>
          <w:sz w:val="20"/>
          <w:szCs w:val="20"/>
        </w:rPr>
        <w:t xml:space="preserve">on grant applications status </w:t>
      </w:r>
      <w:r w:rsidRPr="001874D9">
        <w:rPr>
          <w:rFonts w:ascii="Roboto Slab" w:hAnsi="Roboto Slab"/>
          <w:sz w:val="20"/>
          <w:szCs w:val="20"/>
        </w:rPr>
        <w:t xml:space="preserve">and </w:t>
      </w:r>
      <w:r w:rsidR="00D22C4C" w:rsidRPr="001874D9">
        <w:rPr>
          <w:rFonts w:ascii="Roboto Slab" w:hAnsi="Roboto Slab"/>
          <w:sz w:val="20"/>
          <w:szCs w:val="20"/>
        </w:rPr>
        <w:t xml:space="preserve">other </w:t>
      </w:r>
      <w:r w:rsidRPr="001874D9">
        <w:rPr>
          <w:rFonts w:ascii="Roboto Slab" w:hAnsi="Roboto Slab"/>
          <w:sz w:val="20"/>
          <w:szCs w:val="20"/>
        </w:rPr>
        <w:t>fundraising matters</w:t>
      </w:r>
    </w:p>
    <w:p w14:paraId="6E341AD3" w14:textId="77777777" w:rsidR="008A001C" w:rsidRPr="001874D9" w:rsidRDefault="008A001C" w:rsidP="001874D9">
      <w:pPr>
        <w:jc w:val="both"/>
        <w:rPr>
          <w:rFonts w:ascii="Roboto Slab" w:hAnsi="Roboto Slab"/>
          <w:b/>
          <w:bCs/>
          <w:color w:val="000000" w:themeColor="text1"/>
          <w:sz w:val="20"/>
          <w:szCs w:val="20"/>
        </w:rPr>
      </w:pPr>
      <w:r w:rsidRPr="001874D9">
        <w:rPr>
          <w:rFonts w:ascii="Roboto Slab" w:hAnsi="Roboto Slab"/>
          <w:b/>
          <w:bCs/>
          <w:color w:val="000000" w:themeColor="text1"/>
          <w:sz w:val="20"/>
          <w:szCs w:val="20"/>
        </w:rPr>
        <w:t>Financial Planning and Budget Management</w:t>
      </w:r>
    </w:p>
    <w:p w14:paraId="5FF60BE8" w14:textId="0C2055E3" w:rsidR="008A001C" w:rsidRPr="001874D9" w:rsidRDefault="008A001C" w:rsidP="001874D9">
      <w:pPr>
        <w:pStyle w:val="ListParagraph"/>
        <w:numPr>
          <w:ilvl w:val="0"/>
          <w:numId w:val="5"/>
        </w:numPr>
        <w:jc w:val="both"/>
        <w:rPr>
          <w:rFonts w:ascii="Roboto Slab" w:hAnsi="Roboto Slab"/>
          <w:sz w:val="20"/>
          <w:szCs w:val="20"/>
        </w:rPr>
      </w:pPr>
      <w:r w:rsidRPr="001874D9">
        <w:rPr>
          <w:rFonts w:ascii="Roboto Slab" w:hAnsi="Roboto Slab"/>
          <w:sz w:val="20"/>
          <w:szCs w:val="20"/>
        </w:rPr>
        <w:t>Produce cost-effective budgets to achieve action plans</w:t>
      </w:r>
    </w:p>
    <w:p w14:paraId="3BEF8AC6" w14:textId="239B6CEB" w:rsidR="00973927" w:rsidRPr="001874D9" w:rsidRDefault="00973927" w:rsidP="001874D9">
      <w:pPr>
        <w:pStyle w:val="ListParagraph"/>
        <w:numPr>
          <w:ilvl w:val="0"/>
          <w:numId w:val="5"/>
        </w:numPr>
        <w:jc w:val="both"/>
        <w:rPr>
          <w:rFonts w:ascii="Roboto Slab" w:hAnsi="Roboto Slab"/>
          <w:sz w:val="20"/>
          <w:szCs w:val="20"/>
        </w:rPr>
      </w:pPr>
      <w:r w:rsidRPr="001874D9">
        <w:rPr>
          <w:rFonts w:ascii="Roboto Slab" w:hAnsi="Roboto Slab"/>
          <w:sz w:val="20"/>
          <w:szCs w:val="20"/>
        </w:rPr>
        <w:t>Meet agreed Fundraising department income targets</w:t>
      </w:r>
    </w:p>
    <w:p w14:paraId="7D33BBD6" w14:textId="02191CE7" w:rsidR="008A001C" w:rsidRPr="001874D9" w:rsidRDefault="008A001C" w:rsidP="001874D9">
      <w:pPr>
        <w:pStyle w:val="ListParagraph"/>
        <w:numPr>
          <w:ilvl w:val="0"/>
          <w:numId w:val="5"/>
        </w:numPr>
        <w:jc w:val="both"/>
        <w:rPr>
          <w:rFonts w:ascii="Roboto Slab" w:hAnsi="Roboto Slab"/>
          <w:sz w:val="20"/>
          <w:szCs w:val="20"/>
        </w:rPr>
      </w:pPr>
      <w:r w:rsidRPr="001874D9">
        <w:rPr>
          <w:rFonts w:ascii="Roboto Slab" w:hAnsi="Roboto Slab"/>
          <w:sz w:val="20"/>
          <w:szCs w:val="20"/>
        </w:rPr>
        <w:t>Develop and maintain income tracking and evaluation systems (inc. ROI analysis)</w:t>
      </w:r>
      <w:r w:rsidR="00973927" w:rsidRPr="001874D9">
        <w:rPr>
          <w:rFonts w:ascii="Roboto Slab" w:hAnsi="Roboto Slab"/>
          <w:sz w:val="20"/>
          <w:szCs w:val="20"/>
        </w:rPr>
        <w:t xml:space="preserve"> and keep within agreed Fundraising expenditure budget</w:t>
      </w:r>
    </w:p>
    <w:p w14:paraId="44BA0AE9" w14:textId="786A542C" w:rsidR="008A001C" w:rsidRPr="001874D9" w:rsidRDefault="008A001C" w:rsidP="001874D9">
      <w:pPr>
        <w:pStyle w:val="ListParagraph"/>
        <w:numPr>
          <w:ilvl w:val="0"/>
          <w:numId w:val="5"/>
        </w:numPr>
        <w:jc w:val="both"/>
        <w:rPr>
          <w:rFonts w:ascii="Roboto Slab" w:hAnsi="Roboto Slab"/>
          <w:sz w:val="20"/>
          <w:szCs w:val="20"/>
        </w:rPr>
      </w:pPr>
      <w:r w:rsidRPr="001874D9">
        <w:rPr>
          <w:rFonts w:ascii="Roboto Slab" w:hAnsi="Roboto Slab"/>
          <w:sz w:val="20"/>
          <w:szCs w:val="20"/>
        </w:rPr>
        <w:t>Oversee grant management system</w:t>
      </w:r>
      <w:r w:rsidR="00F44D82" w:rsidRPr="001874D9">
        <w:rPr>
          <w:rFonts w:ascii="Roboto Slab" w:hAnsi="Roboto Slab"/>
          <w:sz w:val="20"/>
          <w:szCs w:val="20"/>
        </w:rPr>
        <w:t>s</w:t>
      </w:r>
      <w:r w:rsidRPr="001874D9">
        <w:rPr>
          <w:rFonts w:ascii="Roboto Slab" w:hAnsi="Roboto Slab"/>
          <w:sz w:val="20"/>
          <w:szCs w:val="20"/>
        </w:rPr>
        <w:t xml:space="preserve"> for reporting purposes</w:t>
      </w:r>
    </w:p>
    <w:p w14:paraId="30416463" w14:textId="2B29FB03" w:rsidR="008A001C" w:rsidRPr="001874D9" w:rsidRDefault="00F6043C" w:rsidP="001874D9">
      <w:pPr>
        <w:pStyle w:val="ListParagraph"/>
        <w:numPr>
          <w:ilvl w:val="0"/>
          <w:numId w:val="5"/>
        </w:numPr>
        <w:jc w:val="both"/>
        <w:rPr>
          <w:rFonts w:ascii="Roboto Slab" w:hAnsi="Roboto Slab"/>
          <w:sz w:val="20"/>
          <w:szCs w:val="20"/>
        </w:rPr>
      </w:pPr>
      <w:r w:rsidRPr="001874D9">
        <w:rPr>
          <w:rFonts w:ascii="Roboto Slab" w:hAnsi="Roboto Slab"/>
          <w:sz w:val="20"/>
          <w:szCs w:val="20"/>
        </w:rPr>
        <w:t>In collaboration w</w:t>
      </w:r>
      <w:r w:rsidR="00D22C4C" w:rsidRPr="001874D9">
        <w:rPr>
          <w:rFonts w:ascii="Roboto Slab" w:hAnsi="Roboto Slab"/>
          <w:sz w:val="20"/>
          <w:szCs w:val="20"/>
        </w:rPr>
        <w:t>ith Campaign</w:t>
      </w:r>
      <w:r w:rsidR="00A12D26" w:rsidRPr="001874D9">
        <w:rPr>
          <w:rFonts w:ascii="Roboto Slab" w:hAnsi="Roboto Slab"/>
          <w:sz w:val="20"/>
          <w:szCs w:val="20"/>
        </w:rPr>
        <w:t>s budget holders</w:t>
      </w:r>
      <w:r w:rsidRPr="001874D9">
        <w:rPr>
          <w:rFonts w:ascii="Roboto Slab" w:hAnsi="Roboto Slab"/>
          <w:sz w:val="20"/>
          <w:szCs w:val="20"/>
        </w:rPr>
        <w:t xml:space="preserve"> and the Finance department</w:t>
      </w:r>
      <w:r w:rsidR="00A12D26" w:rsidRPr="001874D9">
        <w:rPr>
          <w:rFonts w:ascii="Roboto Slab" w:hAnsi="Roboto Slab"/>
          <w:sz w:val="20"/>
          <w:szCs w:val="20"/>
        </w:rPr>
        <w:t>,</w:t>
      </w:r>
      <w:r w:rsidR="00D22C4C" w:rsidRPr="001874D9">
        <w:rPr>
          <w:rFonts w:ascii="Roboto Slab" w:hAnsi="Roboto Slab"/>
          <w:sz w:val="20"/>
          <w:szCs w:val="20"/>
        </w:rPr>
        <w:t xml:space="preserve"> e</w:t>
      </w:r>
      <w:r w:rsidR="008A001C" w:rsidRPr="001874D9">
        <w:rPr>
          <w:rFonts w:ascii="Roboto Slab" w:hAnsi="Roboto Slab"/>
          <w:sz w:val="20"/>
          <w:szCs w:val="20"/>
        </w:rPr>
        <w:t xml:space="preserve">nsure </w:t>
      </w:r>
      <w:r w:rsidR="00A12D26" w:rsidRPr="001874D9">
        <w:rPr>
          <w:rFonts w:ascii="Roboto Slab" w:hAnsi="Roboto Slab"/>
          <w:sz w:val="20"/>
          <w:szCs w:val="20"/>
        </w:rPr>
        <w:t>f</w:t>
      </w:r>
      <w:r w:rsidR="008A001C" w:rsidRPr="001874D9">
        <w:rPr>
          <w:rFonts w:ascii="Roboto Slab" w:hAnsi="Roboto Slab"/>
          <w:sz w:val="20"/>
          <w:szCs w:val="20"/>
        </w:rPr>
        <w:t xml:space="preserve">ull </w:t>
      </w:r>
      <w:r w:rsidR="00A12D26" w:rsidRPr="001874D9">
        <w:rPr>
          <w:rFonts w:ascii="Roboto Slab" w:hAnsi="Roboto Slab"/>
          <w:sz w:val="20"/>
          <w:szCs w:val="20"/>
        </w:rPr>
        <w:t>c</w:t>
      </w:r>
      <w:r w:rsidR="008A001C" w:rsidRPr="001874D9">
        <w:rPr>
          <w:rFonts w:ascii="Roboto Slab" w:hAnsi="Roboto Slab"/>
          <w:sz w:val="20"/>
          <w:szCs w:val="20"/>
        </w:rPr>
        <w:t xml:space="preserve">ost </w:t>
      </w:r>
      <w:r w:rsidR="00A12D26" w:rsidRPr="001874D9">
        <w:rPr>
          <w:rFonts w:ascii="Roboto Slab" w:hAnsi="Roboto Slab"/>
          <w:sz w:val="20"/>
          <w:szCs w:val="20"/>
        </w:rPr>
        <w:t>r</w:t>
      </w:r>
      <w:r w:rsidR="008A001C" w:rsidRPr="001874D9">
        <w:rPr>
          <w:rFonts w:ascii="Roboto Slab" w:hAnsi="Roboto Slab"/>
          <w:sz w:val="20"/>
          <w:szCs w:val="20"/>
        </w:rPr>
        <w:t>ecovery from all grant applications</w:t>
      </w:r>
    </w:p>
    <w:p w14:paraId="49DD4F9A" w14:textId="69CBB6EF" w:rsidR="008A001C" w:rsidRPr="001874D9" w:rsidRDefault="00A12D26" w:rsidP="001874D9">
      <w:pPr>
        <w:jc w:val="both"/>
        <w:rPr>
          <w:rFonts w:ascii="Roboto Slab" w:hAnsi="Roboto Slab"/>
          <w:b/>
          <w:bCs/>
          <w:color w:val="000000" w:themeColor="text1"/>
          <w:sz w:val="20"/>
          <w:szCs w:val="20"/>
        </w:rPr>
      </w:pPr>
      <w:r w:rsidRPr="001874D9">
        <w:rPr>
          <w:rFonts w:ascii="Roboto Slab" w:hAnsi="Roboto Slab"/>
          <w:b/>
          <w:bCs/>
          <w:color w:val="000000" w:themeColor="text1"/>
          <w:sz w:val="20"/>
          <w:szCs w:val="20"/>
        </w:rPr>
        <w:t xml:space="preserve">General </w:t>
      </w:r>
      <w:r w:rsidR="00F44D82" w:rsidRPr="001874D9">
        <w:rPr>
          <w:rFonts w:ascii="Roboto Slab" w:hAnsi="Roboto Slab"/>
          <w:b/>
          <w:bCs/>
          <w:color w:val="000000" w:themeColor="text1"/>
          <w:sz w:val="20"/>
          <w:szCs w:val="20"/>
        </w:rPr>
        <w:t>f</w:t>
      </w:r>
      <w:r w:rsidR="008A001C" w:rsidRPr="001874D9">
        <w:rPr>
          <w:rFonts w:ascii="Roboto Slab" w:hAnsi="Roboto Slab"/>
          <w:b/>
          <w:bCs/>
          <w:color w:val="000000" w:themeColor="text1"/>
          <w:sz w:val="20"/>
          <w:szCs w:val="20"/>
        </w:rPr>
        <w:t>undraising</w:t>
      </w:r>
      <w:r w:rsidR="00F44D82" w:rsidRPr="001874D9">
        <w:rPr>
          <w:rFonts w:ascii="Roboto Slab" w:hAnsi="Roboto Slab"/>
          <w:b/>
          <w:bCs/>
          <w:color w:val="000000" w:themeColor="text1"/>
          <w:sz w:val="20"/>
          <w:szCs w:val="20"/>
        </w:rPr>
        <w:t xml:space="preserve"> management</w:t>
      </w:r>
    </w:p>
    <w:p w14:paraId="4A43946C" w14:textId="78B36073" w:rsidR="008A001C" w:rsidRPr="001874D9" w:rsidRDefault="008A001C" w:rsidP="001874D9">
      <w:pPr>
        <w:jc w:val="both"/>
        <w:rPr>
          <w:rFonts w:ascii="Roboto Slab" w:hAnsi="Roboto Slab"/>
          <w:sz w:val="20"/>
          <w:szCs w:val="20"/>
        </w:rPr>
      </w:pPr>
      <w:r w:rsidRPr="001874D9">
        <w:rPr>
          <w:rFonts w:ascii="Roboto Slab" w:hAnsi="Roboto Slab"/>
          <w:sz w:val="20"/>
          <w:szCs w:val="20"/>
        </w:rPr>
        <w:t xml:space="preserve">In line with Board agreed </w:t>
      </w:r>
      <w:r w:rsidR="00A12D26" w:rsidRPr="001874D9">
        <w:rPr>
          <w:rFonts w:ascii="Roboto Slab" w:hAnsi="Roboto Slab"/>
          <w:sz w:val="20"/>
          <w:szCs w:val="20"/>
        </w:rPr>
        <w:t xml:space="preserve">organisational </w:t>
      </w:r>
      <w:r w:rsidRPr="001874D9">
        <w:rPr>
          <w:rFonts w:ascii="Roboto Slab" w:hAnsi="Roboto Slab"/>
          <w:sz w:val="20"/>
          <w:szCs w:val="20"/>
        </w:rPr>
        <w:t>objectives and strateg</w:t>
      </w:r>
      <w:r w:rsidR="00A12D26" w:rsidRPr="001874D9">
        <w:rPr>
          <w:rFonts w:ascii="Roboto Slab" w:hAnsi="Roboto Slab"/>
          <w:sz w:val="20"/>
          <w:szCs w:val="20"/>
        </w:rPr>
        <w:t>y</w:t>
      </w:r>
      <w:r w:rsidRPr="001874D9">
        <w:rPr>
          <w:rFonts w:ascii="Roboto Slab" w:hAnsi="Roboto Slab"/>
          <w:sz w:val="20"/>
          <w:szCs w:val="20"/>
        </w:rPr>
        <w:t>:</w:t>
      </w:r>
    </w:p>
    <w:p w14:paraId="2289953A" w14:textId="46584A7A" w:rsidR="00C62044" w:rsidRPr="001874D9" w:rsidRDefault="00C62044" w:rsidP="001874D9">
      <w:pPr>
        <w:pStyle w:val="ListParagraph"/>
        <w:numPr>
          <w:ilvl w:val="0"/>
          <w:numId w:val="3"/>
        </w:numPr>
        <w:jc w:val="both"/>
        <w:rPr>
          <w:rFonts w:ascii="Roboto Slab" w:hAnsi="Roboto Slab"/>
          <w:sz w:val="20"/>
          <w:szCs w:val="20"/>
        </w:rPr>
      </w:pPr>
      <w:r w:rsidRPr="001874D9">
        <w:rPr>
          <w:rFonts w:ascii="Roboto Slab" w:hAnsi="Roboto Slab"/>
          <w:sz w:val="20"/>
          <w:szCs w:val="20"/>
        </w:rPr>
        <w:t xml:space="preserve">Lead the annual Fundraising </w:t>
      </w:r>
      <w:r w:rsidR="00A12D26" w:rsidRPr="001874D9">
        <w:rPr>
          <w:rFonts w:ascii="Roboto Slab" w:hAnsi="Roboto Slab"/>
          <w:sz w:val="20"/>
          <w:szCs w:val="20"/>
        </w:rPr>
        <w:t>d</w:t>
      </w:r>
      <w:r w:rsidRPr="001874D9">
        <w:rPr>
          <w:rFonts w:ascii="Roboto Slab" w:hAnsi="Roboto Slab"/>
          <w:sz w:val="20"/>
          <w:szCs w:val="20"/>
        </w:rPr>
        <w:t>epartment planning process to produce effective strategies to achieve income targets across the range of revenue streams.</w:t>
      </w:r>
    </w:p>
    <w:p w14:paraId="132EA026" w14:textId="000BB768" w:rsidR="00C62044" w:rsidRPr="001874D9" w:rsidRDefault="00C62044" w:rsidP="001874D9">
      <w:pPr>
        <w:pStyle w:val="ListParagraph"/>
        <w:numPr>
          <w:ilvl w:val="0"/>
          <w:numId w:val="3"/>
        </w:numPr>
        <w:jc w:val="both"/>
        <w:rPr>
          <w:rFonts w:ascii="Roboto Slab" w:hAnsi="Roboto Slab"/>
          <w:sz w:val="20"/>
          <w:szCs w:val="20"/>
        </w:rPr>
      </w:pPr>
      <w:r w:rsidRPr="001874D9">
        <w:rPr>
          <w:rFonts w:ascii="Roboto Slab" w:hAnsi="Roboto Slab"/>
          <w:sz w:val="20"/>
          <w:szCs w:val="20"/>
        </w:rPr>
        <w:t>Identify new potential income streams and produce strategies to access these funds</w:t>
      </w:r>
    </w:p>
    <w:p w14:paraId="5CDA882B" w14:textId="77777777" w:rsidR="00C62044" w:rsidRPr="001874D9" w:rsidRDefault="00C62044" w:rsidP="001874D9">
      <w:pPr>
        <w:pStyle w:val="ListParagraph"/>
        <w:numPr>
          <w:ilvl w:val="0"/>
          <w:numId w:val="3"/>
        </w:numPr>
        <w:jc w:val="both"/>
        <w:rPr>
          <w:rFonts w:ascii="Roboto Slab" w:hAnsi="Roboto Slab"/>
          <w:sz w:val="20"/>
          <w:szCs w:val="20"/>
        </w:rPr>
      </w:pPr>
      <w:r w:rsidRPr="001874D9">
        <w:rPr>
          <w:rFonts w:ascii="Roboto Slab" w:hAnsi="Roboto Slab"/>
          <w:sz w:val="20"/>
          <w:szCs w:val="20"/>
        </w:rPr>
        <w:t>Produce integrated action plans ensuring effective use of available resources to meet income targets</w:t>
      </w:r>
    </w:p>
    <w:p w14:paraId="46A6CE22" w14:textId="32689191" w:rsidR="00C62044" w:rsidRPr="001874D9" w:rsidRDefault="00C62044" w:rsidP="001874D9">
      <w:pPr>
        <w:pStyle w:val="ListParagraph"/>
        <w:numPr>
          <w:ilvl w:val="0"/>
          <w:numId w:val="5"/>
        </w:numPr>
        <w:jc w:val="both"/>
        <w:rPr>
          <w:rFonts w:ascii="Roboto Slab" w:hAnsi="Roboto Slab"/>
          <w:sz w:val="20"/>
          <w:szCs w:val="20"/>
        </w:rPr>
      </w:pPr>
      <w:r w:rsidRPr="001874D9">
        <w:rPr>
          <w:rFonts w:ascii="Roboto Slab" w:hAnsi="Roboto Slab"/>
          <w:sz w:val="20"/>
          <w:szCs w:val="20"/>
        </w:rPr>
        <w:t>Coordinate all Fundraising department projects and maintain oversight of all team activities, and coordination with other departments</w:t>
      </w:r>
    </w:p>
    <w:p w14:paraId="70A53839" w14:textId="40E3A3EA" w:rsidR="00C913D2" w:rsidRPr="001874D9" w:rsidRDefault="00C913D2" w:rsidP="001874D9">
      <w:pPr>
        <w:pStyle w:val="ListParagraph"/>
        <w:numPr>
          <w:ilvl w:val="0"/>
          <w:numId w:val="5"/>
        </w:numPr>
        <w:jc w:val="both"/>
        <w:rPr>
          <w:rFonts w:ascii="Roboto Slab" w:hAnsi="Roboto Slab"/>
          <w:sz w:val="20"/>
          <w:szCs w:val="20"/>
        </w:rPr>
      </w:pPr>
      <w:r w:rsidRPr="001874D9">
        <w:rPr>
          <w:rFonts w:ascii="Roboto Slab" w:hAnsi="Roboto Slab"/>
          <w:sz w:val="20"/>
          <w:szCs w:val="20"/>
        </w:rPr>
        <w:t xml:space="preserve">Ensure the </w:t>
      </w:r>
      <w:proofErr w:type="spellStart"/>
      <w:r w:rsidRPr="001874D9">
        <w:rPr>
          <w:rFonts w:ascii="Roboto Slab" w:hAnsi="Roboto Slab"/>
          <w:sz w:val="20"/>
          <w:szCs w:val="20"/>
        </w:rPr>
        <w:t>ThankQ</w:t>
      </w:r>
      <w:proofErr w:type="spellEnd"/>
      <w:r w:rsidRPr="001874D9">
        <w:rPr>
          <w:rFonts w:ascii="Roboto Slab" w:hAnsi="Roboto Slab"/>
          <w:sz w:val="20"/>
          <w:szCs w:val="20"/>
        </w:rPr>
        <w:t xml:space="preserve"> database and funders folders are kept up to date </w:t>
      </w:r>
    </w:p>
    <w:p w14:paraId="083ED981" w14:textId="389FF6D5" w:rsidR="00C62044" w:rsidRPr="001874D9" w:rsidRDefault="00C62044" w:rsidP="001874D9">
      <w:pPr>
        <w:pStyle w:val="ListParagraph"/>
        <w:numPr>
          <w:ilvl w:val="0"/>
          <w:numId w:val="5"/>
        </w:numPr>
        <w:jc w:val="both"/>
        <w:rPr>
          <w:rFonts w:ascii="Roboto Slab" w:hAnsi="Roboto Slab"/>
          <w:sz w:val="20"/>
          <w:szCs w:val="20"/>
        </w:rPr>
      </w:pPr>
      <w:r w:rsidRPr="001874D9">
        <w:rPr>
          <w:rFonts w:ascii="Roboto Slab" w:hAnsi="Roboto Slab"/>
          <w:sz w:val="20"/>
          <w:szCs w:val="20"/>
        </w:rPr>
        <w:t xml:space="preserve">As required, project manage specific fundraising </w:t>
      </w:r>
      <w:r w:rsidR="00F44D82" w:rsidRPr="001874D9">
        <w:rPr>
          <w:rFonts w:ascii="Roboto Slab" w:hAnsi="Roboto Slab"/>
          <w:sz w:val="20"/>
          <w:szCs w:val="20"/>
        </w:rPr>
        <w:t>campaign</w:t>
      </w:r>
      <w:r w:rsidRPr="001874D9">
        <w:rPr>
          <w:rFonts w:ascii="Roboto Slab" w:hAnsi="Roboto Slab"/>
          <w:sz w:val="20"/>
          <w:szCs w:val="20"/>
        </w:rPr>
        <w:t>s</w:t>
      </w:r>
    </w:p>
    <w:p w14:paraId="6E2AD399" w14:textId="77777777" w:rsidR="00C62044" w:rsidRPr="001874D9" w:rsidRDefault="00C62044" w:rsidP="001874D9">
      <w:pPr>
        <w:pStyle w:val="ListParagraph"/>
        <w:numPr>
          <w:ilvl w:val="0"/>
          <w:numId w:val="5"/>
        </w:numPr>
        <w:jc w:val="both"/>
        <w:rPr>
          <w:rFonts w:ascii="Roboto Slab" w:hAnsi="Roboto Slab"/>
          <w:sz w:val="20"/>
          <w:szCs w:val="20"/>
        </w:rPr>
      </w:pPr>
      <w:r w:rsidRPr="001874D9">
        <w:rPr>
          <w:rFonts w:ascii="Roboto Slab" w:hAnsi="Roboto Slab"/>
          <w:sz w:val="20"/>
          <w:szCs w:val="20"/>
        </w:rPr>
        <w:t>Ensure that Fundraising team members and activities act within appropriate laws and regulations</w:t>
      </w:r>
    </w:p>
    <w:p w14:paraId="1DA1C608" w14:textId="77777777" w:rsidR="008A001C" w:rsidRPr="001874D9" w:rsidRDefault="008A001C" w:rsidP="001874D9">
      <w:pPr>
        <w:jc w:val="both"/>
        <w:rPr>
          <w:rFonts w:ascii="Roboto Slab" w:hAnsi="Roboto Slab"/>
          <w:b/>
          <w:bCs/>
          <w:sz w:val="20"/>
          <w:szCs w:val="20"/>
        </w:rPr>
      </w:pPr>
      <w:r w:rsidRPr="001874D9">
        <w:rPr>
          <w:rFonts w:ascii="Roboto Slab" w:hAnsi="Roboto Slab"/>
          <w:b/>
          <w:bCs/>
          <w:sz w:val="20"/>
          <w:szCs w:val="20"/>
        </w:rPr>
        <w:t>Trusts and Foundations</w:t>
      </w:r>
    </w:p>
    <w:p w14:paraId="6236EFBB" w14:textId="2A159720" w:rsidR="008A001C" w:rsidRPr="001874D9" w:rsidRDefault="008A001C" w:rsidP="001874D9">
      <w:pPr>
        <w:jc w:val="both"/>
        <w:rPr>
          <w:rFonts w:ascii="Roboto Slab" w:hAnsi="Roboto Slab"/>
          <w:sz w:val="20"/>
          <w:szCs w:val="20"/>
        </w:rPr>
      </w:pPr>
      <w:r w:rsidRPr="001874D9">
        <w:rPr>
          <w:rFonts w:ascii="Roboto Slab" w:hAnsi="Roboto Slab"/>
          <w:sz w:val="20"/>
          <w:szCs w:val="20"/>
        </w:rPr>
        <w:t xml:space="preserve">In cooperation with </w:t>
      </w:r>
      <w:r w:rsidR="00F44D82" w:rsidRPr="001874D9">
        <w:rPr>
          <w:rFonts w:ascii="Roboto Slab" w:hAnsi="Roboto Slab"/>
          <w:sz w:val="20"/>
          <w:szCs w:val="20"/>
        </w:rPr>
        <w:t xml:space="preserve">the </w:t>
      </w:r>
      <w:r w:rsidR="00F6043C" w:rsidRPr="001874D9">
        <w:rPr>
          <w:rFonts w:ascii="Roboto Slab" w:hAnsi="Roboto Slab"/>
          <w:sz w:val="20"/>
          <w:szCs w:val="20"/>
        </w:rPr>
        <w:t xml:space="preserve">Executive Director, </w:t>
      </w:r>
      <w:r w:rsidRPr="001874D9">
        <w:rPr>
          <w:rFonts w:ascii="Roboto Slab" w:hAnsi="Roboto Slab"/>
          <w:sz w:val="20"/>
          <w:szCs w:val="20"/>
        </w:rPr>
        <w:t xml:space="preserve">Campaigns </w:t>
      </w:r>
      <w:r w:rsidR="00F44D82" w:rsidRPr="001874D9">
        <w:rPr>
          <w:rFonts w:ascii="Roboto Slab" w:hAnsi="Roboto Slab"/>
          <w:sz w:val="20"/>
          <w:szCs w:val="20"/>
        </w:rPr>
        <w:t>Director</w:t>
      </w:r>
      <w:r w:rsidR="00F6043C" w:rsidRPr="001874D9">
        <w:rPr>
          <w:rFonts w:ascii="Roboto Slab" w:hAnsi="Roboto Slab"/>
          <w:sz w:val="20"/>
          <w:szCs w:val="20"/>
        </w:rPr>
        <w:t xml:space="preserve">, Campaign Leads </w:t>
      </w:r>
      <w:r w:rsidR="00F44D82" w:rsidRPr="001874D9">
        <w:rPr>
          <w:rFonts w:ascii="Roboto Slab" w:hAnsi="Roboto Slab"/>
          <w:sz w:val="20"/>
          <w:szCs w:val="20"/>
        </w:rPr>
        <w:t xml:space="preserve">and the </w:t>
      </w:r>
      <w:r w:rsidR="00F44D82" w:rsidRPr="001874D9">
        <w:rPr>
          <w:rFonts w:ascii="Roboto Slab" w:hAnsi="Roboto Slab"/>
          <w:bCs/>
          <w:color w:val="000000" w:themeColor="text1"/>
          <w:sz w:val="20"/>
          <w:szCs w:val="20"/>
          <w:lang w:val="en-US" w:eastAsia="en-GB"/>
        </w:rPr>
        <w:t>Trust and Statutory Funding Manager</w:t>
      </w:r>
      <w:r w:rsidRPr="001874D9">
        <w:rPr>
          <w:rFonts w:ascii="Roboto Slab" w:hAnsi="Roboto Slab"/>
          <w:sz w:val="20"/>
          <w:szCs w:val="20"/>
        </w:rPr>
        <w:t>:</w:t>
      </w:r>
    </w:p>
    <w:p w14:paraId="7097B611" w14:textId="1EB09C56" w:rsidR="008A001C" w:rsidRPr="001874D9" w:rsidRDefault="008A001C" w:rsidP="001874D9">
      <w:pPr>
        <w:pStyle w:val="ListParagraph"/>
        <w:numPr>
          <w:ilvl w:val="0"/>
          <w:numId w:val="5"/>
        </w:numPr>
        <w:jc w:val="both"/>
        <w:rPr>
          <w:rFonts w:ascii="Roboto Slab" w:hAnsi="Roboto Slab"/>
          <w:sz w:val="20"/>
          <w:szCs w:val="20"/>
        </w:rPr>
      </w:pPr>
      <w:r w:rsidRPr="001874D9">
        <w:rPr>
          <w:rFonts w:ascii="Roboto Slab" w:hAnsi="Roboto Slab"/>
          <w:sz w:val="20"/>
          <w:szCs w:val="20"/>
        </w:rPr>
        <w:t xml:space="preserve">Oversee the management of </w:t>
      </w:r>
      <w:r w:rsidR="00F44D82" w:rsidRPr="001874D9">
        <w:rPr>
          <w:rFonts w:ascii="Roboto Slab" w:hAnsi="Roboto Slab"/>
          <w:sz w:val="20"/>
          <w:szCs w:val="20"/>
        </w:rPr>
        <w:t xml:space="preserve">the </w:t>
      </w:r>
      <w:r w:rsidRPr="001874D9">
        <w:rPr>
          <w:rFonts w:ascii="Roboto Slab" w:hAnsi="Roboto Slab"/>
          <w:sz w:val="20"/>
          <w:szCs w:val="20"/>
        </w:rPr>
        <w:t>grant income programme</w:t>
      </w:r>
    </w:p>
    <w:p w14:paraId="6FC04BAC" w14:textId="3C36D012" w:rsidR="008A001C" w:rsidRPr="001874D9" w:rsidRDefault="00F6043C" w:rsidP="001874D9">
      <w:pPr>
        <w:pStyle w:val="ListParagraph"/>
        <w:numPr>
          <w:ilvl w:val="0"/>
          <w:numId w:val="5"/>
        </w:numPr>
        <w:jc w:val="both"/>
        <w:rPr>
          <w:rFonts w:ascii="Roboto Slab" w:hAnsi="Roboto Slab"/>
          <w:sz w:val="20"/>
          <w:szCs w:val="20"/>
        </w:rPr>
      </w:pPr>
      <w:r w:rsidRPr="001874D9">
        <w:rPr>
          <w:rFonts w:ascii="Roboto Slab" w:hAnsi="Roboto Slab"/>
          <w:sz w:val="20"/>
          <w:szCs w:val="20"/>
        </w:rPr>
        <w:t>Ensure effective c</w:t>
      </w:r>
      <w:r w:rsidR="008A001C" w:rsidRPr="001874D9">
        <w:rPr>
          <w:rFonts w:ascii="Roboto Slab" w:hAnsi="Roboto Slab"/>
          <w:sz w:val="20"/>
          <w:szCs w:val="20"/>
        </w:rPr>
        <w:t>oordinat</w:t>
      </w:r>
      <w:r w:rsidRPr="001874D9">
        <w:rPr>
          <w:rFonts w:ascii="Roboto Slab" w:hAnsi="Roboto Slab"/>
          <w:sz w:val="20"/>
          <w:szCs w:val="20"/>
        </w:rPr>
        <w:t>ion of</w:t>
      </w:r>
      <w:r w:rsidR="008A001C" w:rsidRPr="001874D9">
        <w:rPr>
          <w:rFonts w:ascii="Roboto Slab" w:hAnsi="Roboto Slab"/>
          <w:sz w:val="20"/>
          <w:szCs w:val="20"/>
        </w:rPr>
        <w:t xml:space="preserve"> all EIA contacts with funders</w:t>
      </w:r>
    </w:p>
    <w:p w14:paraId="610CC483" w14:textId="37B10AE6" w:rsidR="008A001C" w:rsidRPr="001874D9" w:rsidRDefault="008A001C" w:rsidP="001874D9">
      <w:pPr>
        <w:pStyle w:val="ListParagraph"/>
        <w:numPr>
          <w:ilvl w:val="0"/>
          <w:numId w:val="5"/>
        </w:numPr>
        <w:jc w:val="both"/>
        <w:rPr>
          <w:rFonts w:ascii="Roboto Slab" w:hAnsi="Roboto Slab"/>
          <w:sz w:val="20"/>
          <w:szCs w:val="20"/>
        </w:rPr>
      </w:pPr>
      <w:r w:rsidRPr="001874D9">
        <w:rPr>
          <w:rFonts w:ascii="Roboto Slab" w:hAnsi="Roboto Slab"/>
          <w:sz w:val="20"/>
          <w:szCs w:val="20"/>
        </w:rPr>
        <w:t xml:space="preserve">Ensure production of </w:t>
      </w:r>
      <w:proofErr w:type="gramStart"/>
      <w:r w:rsidRPr="001874D9">
        <w:rPr>
          <w:rFonts w:ascii="Roboto Slab" w:hAnsi="Roboto Slab"/>
          <w:sz w:val="20"/>
          <w:szCs w:val="20"/>
        </w:rPr>
        <w:t>high quality</w:t>
      </w:r>
      <w:proofErr w:type="gramEnd"/>
      <w:r w:rsidRPr="001874D9">
        <w:rPr>
          <w:rFonts w:ascii="Roboto Slab" w:hAnsi="Roboto Slab"/>
          <w:sz w:val="20"/>
          <w:szCs w:val="20"/>
        </w:rPr>
        <w:t xml:space="preserve"> proposals</w:t>
      </w:r>
      <w:r w:rsidR="00C913D2" w:rsidRPr="001874D9">
        <w:rPr>
          <w:rFonts w:ascii="Roboto Slab" w:hAnsi="Roboto Slab"/>
          <w:sz w:val="20"/>
          <w:szCs w:val="20"/>
        </w:rPr>
        <w:t>,</w:t>
      </w:r>
      <w:r w:rsidRPr="001874D9">
        <w:rPr>
          <w:rFonts w:ascii="Roboto Slab" w:hAnsi="Roboto Slab"/>
          <w:sz w:val="20"/>
          <w:szCs w:val="20"/>
        </w:rPr>
        <w:t xml:space="preserve"> </w:t>
      </w:r>
      <w:r w:rsidR="00C913D2" w:rsidRPr="001874D9">
        <w:rPr>
          <w:rFonts w:ascii="Roboto Slab" w:hAnsi="Roboto Slab"/>
          <w:sz w:val="20"/>
          <w:szCs w:val="20"/>
        </w:rPr>
        <w:t xml:space="preserve">and </w:t>
      </w:r>
      <w:r w:rsidR="009C447B" w:rsidRPr="001874D9">
        <w:rPr>
          <w:rFonts w:ascii="Roboto Slab" w:hAnsi="Roboto Slab"/>
          <w:sz w:val="20"/>
          <w:szCs w:val="20"/>
        </w:rPr>
        <w:t xml:space="preserve">effective </w:t>
      </w:r>
      <w:r w:rsidR="00C913D2" w:rsidRPr="001874D9">
        <w:rPr>
          <w:rFonts w:ascii="Roboto Slab" w:hAnsi="Roboto Slab"/>
          <w:sz w:val="20"/>
          <w:szCs w:val="20"/>
        </w:rPr>
        <w:t>reporting calendar</w:t>
      </w:r>
    </w:p>
    <w:p w14:paraId="66124434" w14:textId="4A8DBE33" w:rsidR="00041C7F" w:rsidRPr="001874D9" w:rsidRDefault="008A001C" w:rsidP="001874D9">
      <w:pPr>
        <w:pStyle w:val="ListParagraph"/>
        <w:numPr>
          <w:ilvl w:val="0"/>
          <w:numId w:val="5"/>
        </w:numPr>
        <w:jc w:val="both"/>
        <w:rPr>
          <w:rFonts w:ascii="Roboto Slab" w:hAnsi="Roboto Slab"/>
          <w:sz w:val="20"/>
          <w:szCs w:val="20"/>
        </w:rPr>
      </w:pPr>
      <w:r w:rsidRPr="001874D9">
        <w:rPr>
          <w:rFonts w:ascii="Roboto Slab" w:hAnsi="Roboto Slab"/>
          <w:sz w:val="20"/>
          <w:szCs w:val="20"/>
        </w:rPr>
        <w:t xml:space="preserve">Develop and maintain effective and professional relationships with key </w:t>
      </w:r>
      <w:r w:rsidR="00973927" w:rsidRPr="001874D9">
        <w:rPr>
          <w:rFonts w:ascii="Roboto Slab" w:hAnsi="Roboto Slab"/>
          <w:sz w:val="20"/>
          <w:szCs w:val="20"/>
        </w:rPr>
        <w:t xml:space="preserve">trusts and </w:t>
      </w:r>
      <w:r w:rsidRPr="001874D9">
        <w:rPr>
          <w:rFonts w:ascii="Roboto Slab" w:hAnsi="Roboto Slab"/>
          <w:sz w:val="20"/>
          <w:szCs w:val="20"/>
        </w:rPr>
        <w:t xml:space="preserve">foundations, </w:t>
      </w:r>
      <w:r w:rsidR="00041C7F" w:rsidRPr="001874D9">
        <w:rPr>
          <w:rFonts w:ascii="Roboto Slab" w:hAnsi="Roboto Slab"/>
          <w:sz w:val="20"/>
          <w:szCs w:val="20"/>
        </w:rPr>
        <w:t xml:space="preserve">and </w:t>
      </w:r>
      <w:r w:rsidR="00973927" w:rsidRPr="001874D9">
        <w:rPr>
          <w:rFonts w:ascii="Roboto Slab" w:hAnsi="Roboto Slab"/>
          <w:sz w:val="20"/>
          <w:szCs w:val="20"/>
        </w:rPr>
        <w:t>philanth</w:t>
      </w:r>
      <w:r w:rsidR="00041C7F" w:rsidRPr="001874D9">
        <w:rPr>
          <w:rFonts w:ascii="Roboto Slab" w:hAnsi="Roboto Slab"/>
          <w:sz w:val="20"/>
          <w:szCs w:val="20"/>
        </w:rPr>
        <w:t>r</w:t>
      </w:r>
      <w:r w:rsidR="00973927" w:rsidRPr="001874D9">
        <w:rPr>
          <w:rFonts w:ascii="Roboto Slab" w:hAnsi="Roboto Slab"/>
          <w:sz w:val="20"/>
          <w:szCs w:val="20"/>
        </w:rPr>
        <w:t>opists</w:t>
      </w:r>
    </w:p>
    <w:p w14:paraId="3AC6851E" w14:textId="4A21323B" w:rsidR="007A7A1A" w:rsidRPr="001874D9" w:rsidRDefault="007A7A1A" w:rsidP="001874D9">
      <w:pPr>
        <w:pStyle w:val="ListParagraph"/>
        <w:numPr>
          <w:ilvl w:val="0"/>
          <w:numId w:val="5"/>
        </w:numPr>
        <w:jc w:val="both"/>
        <w:rPr>
          <w:rFonts w:ascii="Roboto Slab" w:hAnsi="Roboto Slab"/>
          <w:sz w:val="20"/>
          <w:szCs w:val="20"/>
        </w:rPr>
      </w:pPr>
      <w:r w:rsidRPr="001874D9">
        <w:rPr>
          <w:rFonts w:ascii="Roboto Slab" w:hAnsi="Roboto Slab"/>
          <w:sz w:val="20"/>
          <w:szCs w:val="20"/>
        </w:rPr>
        <w:t>Research available calls for proposals and identify new funders</w:t>
      </w:r>
    </w:p>
    <w:p w14:paraId="2621E6E6" w14:textId="35CEF4EE" w:rsidR="008A001C" w:rsidRPr="001874D9" w:rsidRDefault="00041C7F" w:rsidP="001874D9">
      <w:pPr>
        <w:pStyle w:val="ListParagraph"/>
        <w:numPr>
          <w:ilvl w:val="0"/>
          <w:numId w:val="5"/>
        </w:numPr>
        <w:jc w:val="both"/>
        <w:rPr>
          <w:rFonts w:ascii="Roboto Slab" w:hAnsi="Roboto Slab"/>
          <w:sz w:val="20"/>
          <w:szCs w:val="20"/>
        </w:rPr>
      </w:pPr>
      <w:r w:rsidRPr="001874D9">
        <w:rPr>
          <w:rFonts w:ascii="Roboto Slab" w:hAnsi="Roboto Slab"/>
          <w:sz w:val="20"/>
          <w:szCs w:val="20"/>
        </w:rPr>
        <w:t xml:space="preserve">Work with research agencies to </w:t>
      </w:r>
      <w:r w:rsidR="00973927" w:rsidRPr="001874D9">
        <w:rPr>
          <w:rFonts w:ascii="Roboto Slab" w:hAnsi="Roboto Slab"/>
          <w:sz w:val="20"/>
          <w:szCs w:val="20"/>
        </w:rPr>
        <w:t>identify prospects</w:t>
      </w:r>
      <w:r w:rsidRPr="001874D9">
        <w:rPr>
          <w:rFonts w:ascii="Roboto Slab" w:hAnsi="Roboto Slab"/>
          <w:sz w:val="20"/>
          <w:szCs w:val="20"/>
        </w:rPr>
        <w:t xml:space="preserve"> and develop engagement plan</w:t>
      </w:r>
      <w:r w:rsidR="00BA3ED9">
        <w:rPr>
          <w:rFonts w:ascii="Roboto Slab" w:hAnsi="Roboto Slab"/>
          <w:sz w:val="20"/>
          <w:szCs w:val="20"/>
        </w:rPr>
        <w:t>s</w:t>
      </w:r>
    </w:p>
    <w:p w14:paraId="63230E73" w14:textId="77777777" w:rsidR="00075EA4" w:rsidRPr="001874D9" w:rsidRDefault="008A001C" w:rsidP="001874D9">
      <w:pPr>
        <w:jc w:val="both"/>
        <w:rPr>
          <w:rFonts w:ascii="Roboto Slab" w:hAnsi="Roboto Slab"/>
          <w:b/>
          <w:bCs/>
          <w:color w:val="000000" w:themeColor="text1"/>
          <w:sz w:val="20"/>
          <w:szCs w:val="20"/>
        </w:rPr>
      </w:pPr>
      <w:r w:rsidRPr="001874D9">
        <w:rPr>
          <w:rFonts w:ascii="Roboto Slab" w:hAnsi="Roboto Slab"/>
          <w:b/>
          <w:bCs/>
          <w:color w:val="000000" w:themeColor="text1"/>
          <w:sz w:val="20"/>
          <w:szCs w:val="20"/>
        </w:rPr>
        <w:t>Digital Fundraising</w:t>
      </w:r>
      <w:r w:rsidR="00075EA4" w:rsidRPr="001874D9">
        <w:rPr>
          <w:rFonts w:ascii="Roboto Slab" w:hAnsi="Roboto Slab"/>
          <w:b/>
          <w:bCs/>
          <w:color w:val="000000" w:themeColor="text1"/>
          <w:sz w:val="20"/>
          <w:szCs w:val="20"/>
        </w:rPr>
        <w:t xml:space="preserve"> and Direct Marketing</w:t>
      </w:r>
    </w:p>
    <w:p w14:paraId="71D23E08" w14:textId="4EF592A8" w:rsidR="00786BAF" w:rsidRPr="001874D9" w:rsidRDefault="00786BAF" w:rsidP="001874D9">
      <w:pPr>
        <w:jc w:val="both"/>
        <w:rPr>
          <w:rFonts w:ascii="Roboto Slab" w:hAnsi="Roboto Slab"/>
          <w:color w:val="000000" w:themeColor="text1"/>
          <w:sz w:val="20"/>
          <w:szCs w:val="20"/>
        </w:rPr>
      </w:pPr>
      <w:r w:rsidRPr="001874D9">
        <w:rPr>
          <w:rFonts w:ascii="Roboto Slab" w:hAnsi="Roboto Slab"/>
          <w:color w:val="000000" w:themeColor="text1"/>
          <w:sz w:val="20"/>
          <w:szCs w:val="20"/>
        </w:rPr>
        <w:t xml:space="preserve">In collaboration with the Individual Giving Manager and the Communications </w:t>
      </w:r>
      <w:r w:rsidR="00075EA4" w:rsidRPr="001874D9">
        <w:rPr>
          <w:rFonts w:ascii="Roboto Slab" w:hAnsi="Roboto Slab"/>
          <w:color w:val="000000" w:themeColor="text1"/>
          <w:sz w:val="20"/>
          <w:szCs w:val="20"/>
        </w:rPr>
        <w:t>t</w:t>
      </w:r>
      <w:r w:rsidRPr="001874D9">
        <w:rPr>
          <w:rFonts w:ascii="Roboto Slab" w:hAnsi="Roboto Slab"/>
          <w:color w:val="000000" w:themeColor="text1"/>
          <w:sz w:val="20"/>
          <w:szCs w:val="20"/>
        </w:rPr>
        <w:t>eam</w:t>
      </w:r>
      <w:r w:rsidR="001874D9">
        <w:rPr>
          <w:rFonts w:ascii="Roboto Slab" w:hAnsi="Roboto Slab"/>
          <w:color w:val="000000" w:themeColor="text1"/>
          <w:sz w:val="20"/>
          <w:szCs w:val="20"/>
        </w:rPr>
        <w:t>:</w:t>
      </w:r>
    </w:p>
    <w:p w14:paraId="1081F11A" w14:textId="02F907F8" w:rsidR="008A001C" w:rsidRPr="001874D9" w:rsidRDefault="008A001C" w:rsidP="001874D9">
      <w:pPr>
        <w:pStyle w:val="ListParagraph"/>
        <w:numPr>
          <w:ilvl w:val="0"/>
          <w:numId w:val="5"/>
        </w:numPr>
        <w:jc w:val="both"/>
        <w:rPr>
          <w:rFonts w:ascii="Roboto Slab" w:hAnsi="Roboto Slab"/>
          <w:sz w:val="20"/>
          <w:szCs w:val="20"/>
        </w:rPr>
      </w:pPr>
      <w:r w:rsidRPr="001874D9">
        <w:rPr>
          <w:rFonts w:ascii="Roboto Slab" w:hAnsi="Roboto Slab"/>
          <w:sz w:val="20"/>
          <w:szCs w:val="20"/>
        </w:rPr>
        <w:lastRenderedPageBreak/>
        <w:t>Harness EIA’s growing and active Social Media presence for fundraising purposes</w:t>
      </w:r>
    </w:p>
    <w:p w14:paraId="640B3401" w14:textId="0415854D" w:rsidR="008A001C" w:rsidRPr="001874D9" w:rsidRDefault="007D00D1" w:rsidP="001874D9">
      <w:pPr>
        <w:pStyle w:val="ListParagraph"/>
        <w:numPr>
          <w:ilvl w:val="0"/>
          <w:numId w:val="5"/>
        </w:numPr>
        <w:jc w:val="both"/>
        <w:rPr>
          <w:rFonts w:ascii="Roboto Slab" w:hAnsi="Roboto Slab"/>
          <w:sz w:val="20"/>
          <w:szCs w:val="20"/>
        </w:rPr>
      </w:pPr>
      <w:r>
        <w:rPr>
          <w:rFonts w:ascii="Roboto Slab" w:hAnsi="Roboto Slab"/>
          <w:sz w:val="20"/>
          <w:szCs w:val="20"/>
        </w:rPr>
        <w:t>D</w:t>
      </w:r>
      <w:r w:rsidR="008A001C" w:rsidRPr="001874D9">
        <w:rPr>
          <w:rFonts w:ascii="Roboto Slab" w:hAnsi="Roboto Slab"/>
          <w:sz w:val="20"/>
          <w:szCs w:val="20"/>
        </w:rPr>
        <w:t xml:space="preserve">evelop </w:t>
      </w:r>
      <w:r>
        <w:rPr>
          <w:rFonts w:ascii="Roboto Slab" w:hAnsi="Roboto Slab"/>
          <w:sz w:val="20"/>
          <w:szCs w:val="20"/>
        </w:rPr>
        <w:t xml:space="preserve">a </w:t>
      </w:r>
      <w:r w:rsidR="008A001C" w:rsidRPr="001874D9">
        <w:rPr>
          <w:rFonts w:ascii="Roboto Slab" w:hAnsi="Roboto Slab"/>
          <w:sz w:val="20"/>
          <w:szCs w:val="20"/>
        </w:rPr>
        <w:t xml:space="preserve">digital </w:t>
      </w:r>
      <w:r>
        <w:rPr>
          <w:rFonts w:ascii="Roboto Slab" w:hAnsi="Roboto Slab"/>
          <w:sz w:val="20"/>
          <w:szCs w:val="20"/>
        </w:rPr>
        <w:t xml:space="preserve">fundraising </w:t>
      </w:r>
      <w:r w:rsidR="008A001C" w:rsidRPr="001874D9">
        <w:rPr>
          <w:rFonts w:ascii="Roboto Slab" w:hAnsi="Roboto Slab"/>
          <w:sz w:val="20"/>
          <w:szCs w:val="20"/>
        </w:rPr>
        <w:t>strateg</w:t>
      </w:r>
      <w:r>
        <w:rPr>
          <w:rFonts w:ascii="Roboto Slab" w:hAnsi="Roboto Slab"/>
          <w:sz w:val="20"/>
          <w:szCs w:val="20"/>
        </w:rPr>
        <w:t>y</w:t>
      </w:r>
      <w:r w:rsidR="008A001C" w:rsidRPr="001874D9">
        <w:rPr>
          <w:rFonts w:ascii="Roboto Slab" w:hAnsi="Roboto Slab"/>
          <w:sz w:val="20"/>
          <w:szCs w:val="20"/>
        </w:rPr>
        <w:t xml:space="preserve">, </w:t>
      </w:r>
      <w:r>
        <w:rPr>
          <w:rFonts w:ascii="Roboto Slab" w:hAnsi="Roboto Slab"/>
          <w:sz w:val="20"/>
          <w:szCs w:val="20"/>
        </w:rPr>
        <w:t xml:space="preserve">leads generation </w:t>
      </w:r>
      <w:proofErr w:type="gramStart"/>
      <w:r w:rsidR="008A001C" w:rsidRPr="001874D9">
        <w:rPr>
          <w:rFonts w:ascii="Roboto Slab" w:hAnsi="Roboto Slab"/>
          <w:sz w:val="20"/>
          <w:szCs w:val="20"/>
        </w:rPr>
        <w:t>initiatives</w:t>
      </w:r>
      <w:proofErr w:type="gramEnd"/>
      <w:r>
        <w:rPr>
          <w:rFonts w:ascii="Roboto Slab" w:hAnsi="Roboto Slab"/>
          <w:sz w:val="20"/>
          <w:szCs w:val="20"/>
        </w:rPr>
        <w:t xml:space="preserve"> and plans to support conversion campaigns</w:t>
      </w:r>
    </w:p>
    <w:p w14:paraId="005E529F" w14:textId="5F9E880B" w:rsidR="008A001C" w:rsidRPr="001874D9" w:rsidRDefault="008A001C" w:rsidP="001874D9">
      <w:pPr>
        <w:pStyle w:val="ListParagraph"/>
        <w:numPr>
          <w:ilvl w:val="0"/>
          <w:numId w:val="8"/>
        </w:numPr>
        <w:jc w:val="both"/>
        <w:rPr>
          <w:rFonts w:ascii="Roboto Slab" w:hAnsi="Roboto Slab"/>
          <w:sz w:val="20"/>
          <w:szCs w:val="20"/>
        </w:rPr>
      </w:pPr>
      <w:r w:rsidRPr="001874D9">
        <w:rPr>
          <w:rFonts w:ascii="Roboto Slab" w:hAnsi="Roboto Slab"/>
          <w:sz w:val="20"/>
          <w:szCs w:val="20"/>
        </w:rPr>
        <w:t>Encourage the integration of digital fundraising with communications plans and the other channels used in the acquisition and retention of donors</w:t>
      </w:r>
    </w:p>
    <w:p w14:paraId="3D943F54" w14:textId="5FD60069" w:rsidR="008A001C" w:rsidRPr="001874D9" w:rsidRDefault="008A001C" w:rsidP="001874D9">
      <w:pPr>
        <w:pStyle w:val="ListParagraph"/>
        <w:numPr>
          <w:ilvl w:val="0"/>
          <w:numId w:val="8"/>
        </w:numPr>
        <w:jc w:val="both"/>
        <w:rPr>
          <w:rFonts w:ascii="Roboto Slab" w:hAnsi="Roboto Slab"/>
          <w:sz w:val="20"/>
          <w:szCs w:val="20"/>
        </w:rPr>
      </w:pPr>
      <w:r w:rsidRPr="001874D9">
        <w:rPr>
          <w:rFonts w:ascii="Roboto Slab" w:hAnsi="Roboto Slab"/>
          <w:sz w:val="20"/>
          <w:szCs w:val="20"/>
        </w:rPr>
        <w:t>Oversee the development and execution of email marketing campaigns</w:t>
      </w:r>
    </w:p>
    <w:p w14:paraId="7B4E61BD" w14:textId="7E456FA5" w:rsidR="008A001C" w:rsidRPr="001874D9" w:rsidRDefault="008A001C" w:rsidP="001874D9">
      <w:pPr>
        <w:pStyle w:val="ListParagraph"/>
        <w:numPr>
          <w:ilvl w:val="0"/>
          <w:numId w:val="8"/>
        </w:numPr>
        <w:jc w:val="both"/>
        <w:rPr>
          <w:rFonts w:ascii="Roboto Slab" w:hAnsi="Roboto Slab"/>
          <w:sz w:val="20"/>
          <w:szCs w:val="20"/>
        </w:rPr>
      </w:pPr>
      <w:r w:rsidRPr="001874D9">
        <w:rPr>
          <w:rFonts w:ascii="Roboto Slab" w:hAnsi="Roboto Slab"/>
          <w:sz w:val="20"/>
          <w:szCs w:val="20"/>
        </w:rPr>
        <w:t xml:space="preserve">Develop fundraising initiatives for Facebook and </w:t>
      </w:r>
      <w:r w:rsidR="00075EA4" w:rsidRPr="001874D9">
        <w:rPr>
          <w:rFonts w:ascii="Roboto Slab" w:hAnsi="Roboto Slab"/>
          <w:sz w:val="20"/>
          <w:szCs w:val="20"/>
        </w:rPr>
        <w:t>other social media followers</w:t>
      </w:r>
    </w:p>
    <w:p w14:paraId="0908914A" w14:textId="2C84A5AD" w:rsidR="008A001C" w:rsidRPr="001874D9" w:rsidRDefault="008A001C" w:rsidP="001874D9">
      <w:pPr>
        <w:pStyle w:val="ListParagraph"/>
        <w:numPr>
          <w:ilvl w:val="0"/>
          <w:numId w:val="8"/>
        </w:numPr>
        <w:jc w:val="both"/>
        <w:rPr>
          <w:rFonts w:ascii="Roboto Slab" w:hAnsi="Roboto Slab"/>
          <w:sz w:val="20"/>
          <w:szCs w:val="20"/>
        </w:rPr>
      </w:pPr>
      <w:r w:rsidRPr="001874D9">
        <w:rPr>
          <w:rFonts w:ascii="Roboto Slab" w:hAnsi="Roboto Slab"/>
          <w:sz w:val="20"/>
          <w:szCs w:val="20"/>
        </w:rPr>
        <w:t>Project manage the delivery of digital fundraising projects to budget and on time</w:t>
      </w:r>
    </w:p>
    <w:p w14:paraId="28BA80A7" w14:textId="0FD9F5A4" w:rsidR="008A001C" w:rsidRPr="001874D9" w:rsidRDefault="008A001C" w:rsidP="001874D9">
      <w:pPr>
        <w:pStyle w:val="ListParagraph"/>
        <w:numPr>
          <w:ilvl w:val="0"/>
          <w:numId w:val="8"/>
        </w:numPr>
        <w:jc w:val="both"/>
        <w:rPr>
          <w:rFonts w:ascii="Roboto Slab" w:hAnsi="Roboto Slab"/>
          <w:sz w:val="20"/>
          <w:szCs w:val="20"/>
        </w:rPr>
      </w:pPr>
      <w:r w:rsidRPr="001874D9">
        <w:rPr>
          <w:rFonts w:ascii="Roboto Slab" w:hAnsi="Roboto Slab"/>
          <w:sz w:val="20"/>
          <w:szCs w:val="20"/>
        </w:rPr>
        <w:t>Stay abreast of new developments in social media relevant to fundraising</w:t>
      </w:r>
    </w:p>
    <w:p w14:paraId="18DC498B" w14:textId="04A23ED6" w:rsidR="008A001C" w:rsidRPr="001874D9" w:rsidRDefault="00075EA4" w:rsidP="001874D9">
      <w:pPr>
        <w:pStyle w:val="ListParagraph"/>
        <w:numPr>
          <w:ilvl w:val="0"/>
          <w:numId w:val="8"/>
        </w:numPr>
        <w:jc w:val="both"/>
        <w:rPr>
          <w:rFonts w:ascii="Roboto Slab" w:hAnsi="Roboto Slab"/>
          <w:sz w:val="20"/>
          <w:szCs w:val="20"/>
        </w:rPr>
      </w:pPr>
      <w:r w:rsidRPr="001874D9">
        <w:rPr>
          <w:rFonts w:ascii="Roboto Slab" w:hAnsi="Roboto Slab"/>
          <w:sz w:val="20"/>
          <w:szCs w:val="20"/>
        </w:rPr>
        <w:t>D</w:t>
      </w:r>
      <w:r w:rsidR="008A001C" w:rsidRPr="001874D9">
        <w:rPr>
          <w:rFonts w:ascii="Roboto Slab" w:hAnsi="Roboto Slab"/>
          <w:sz w:val="20"/>
          <w:szCs w:val="20"/>
        </w:rPr>
        <w:t>evelop and maint</w:t>
      </w:r>
      <w:r w:rsidRPr="001874D9">
        <w:rPr>
          <w:rFonts w:ascii="Roboto Slab" w:hAnsi="Roboto Slab"/>
          <w:sz w:val="20"/>
          <w:szCs w:val="20"/>
        </w:rPr>
        <w:t>ain</w:t>
      </w:r>
      <w:r w:rsidR="008A001C" w:rsidRPr="001874D9">
        <w:rPr>
          <w:rFonts w:ascii="Roboto Slab" w:hAnsi="Roboto Slab"/>
          <w:sz w:val="20"/>
          <w:szCs w:val="20"/>
        </w:rPr>
        <w:t xml:space="preserve"> </w:t>
      </w:r>
      <w:r w:rsidRPr="001874D9">
        <w:rPr>
          <w:rFonts w:ascii="Roboto Slab" w:hAnsi="Roboto Slab"/>
          <w:sz w:val="20"/>
          <w:szCs w:val="20"/>
        </w:rPr>
        <w:t xml:space="preserve">an </w:t>
      </w:r>
      <w:r w:rsidR="008A001C" w:rsidRPr="001874D9">
        <w:rPr>
          <w:rFonts w:ascii="Roboto Slab" w:hAnsi="Roboto Slab"/>
          <w:sz w:val="20"/>
          <w:szCs w:val="20"/>
        </w:rPr>
        <w:t xml:space="preserve">effective appeals </w:t>
      </w:r>
      <w:r w:rsidRPr="001874D9">
        <w:rPr>
          <w:rFonts w:ascii="Roboto Slab" w:hAnsi="Roboto Slab"/>
          <w:sz w:val="20"/>
          <w:szCs w:val="20"/>
        </w:rPr>
        <w:t>programme</w:t>
      </w:r>
      <w:r w:rsidR="007D00D1">
        <w:rPr>
          <w:rFonts w:ascii="Roboto Slab" w:hAnsi="Roboto Slab"/>
          <w:sz w:val="20"/>
          <w:szCs w:val="20"/>
        </w:rPr>
        <w:t>,</w:t>
      </w:r>
      <w:r w:rsidR="00FE28E4" w:rsidRPr="001874D9">
        <w:rPr>
          <w:rFonts w:ascii="Roboto Slab" w:hAnsi="Roboto Slab"/>
          <w:sz w:val="20"/>
          <w:szCs w:val="20"/>
        </w:rPr>
        <w:t xml:space="preserve"> </w:t>
      </w:r>
      <w:r w:rsidR="008A001C" w:rsidRPr="001874D9">
        <w:rPr>
          <w:rFonts w:ascii="Roboto Slab" w:hAnsi="Roboto Slab"/>
          <w:sz w:val="20"/>
          <w:szCs w:val="20"/>
        </w:rPr>
        <w:t>legac</w:t>
      </w:r>
      <w:r w:rsidRPr="001874D9">
        <w:rPr>
          <w:rFonts w:ascii="Roboto Slab" w:hAnsi="Roboto Slab"/>
          <w:sz w:val="20"/>
          <w:szCs w:val="20"/>
        </w:rPr>
        <w:t>y</w:t>
      </w:r>
      <w:r w:rsidR="008A001C" w:rsidRPr="001874D9">
        <w:rPr>
          <w:rFonts w:ascii="Roboto Slab" w:hAnsi="Roboto Slab"/>
          <w:sz w:val="20"/>
          <w:szCs w:val="20"/>
        </w:rPr>
        <w:t xml:space="preserve"> </w:t>
      </w:r>
      <w:proofErr w:type="gramStart"/>
      <w:r w:rsidRPr="001874D9">
        <w:rPr>
          <w:rFonts w:ascii="Roboto Slab" w:hAnsi="Roboto Slab"/>
          <w:sz w:val="20"/>
          <w:szCs w:val="20"/>
        </w:rPr>
        <w:t>marketing</w:t>
      </w:r>
      <w:proofErr w:type="gramEnd"/>
      <w:r w:rsidR="007D00D1">
        <w:rPr>
          <w:rFonts w:ascii="Roboto Slab" w:hAnsi="Roboto Slab"/>
          <w:sz w:val="20"/>
          <w:szCs w:val="20"/>
        </w:rPr>
        <w:t xml:space="preserve"> and administration</w:t>
      </w:r>
    </w:p>
    <w:p w14:paraId="55FE1690" w14:textId="58F48D79" w:rsidR="008A001C" w:rsidRPr="001874D9" w:rsidRDefault="00075EA4" w:rsidP="001874D9">
      <w:pPr>
        <w:pStyle w:val="ListParagraph"/>
        <w:numPr>
          <w:ilvl w:val="0"/>
          <w:numId w:val="8"/>
        </w:numPr>
        <w:jc w:val="both"/>
        <w:rPr>
          <w:rFonts w:ascii="Roboto Slab" w:hAnsi="Roboto Slab"/>
          <w:sz w:val="20"/>
          <w:szCs w:val="20"/>
        </w:rPr>
      </w:pPr>
      <w:r w:rsidRPr="001874D9">
        <w:rPr>
          <w:rFonts w:ascii="Roboto Slab" w:hAnsi="Roboto Slab"/>
          <w:sz w:val="20"/>
          <w:szCs w:val="20"/>
        </w:rPr>
        <w:t xml:space="preserve">Continue </w:t>
      </w:r>
      <w:r w:rsidR="008A001C" w:rsidRPr="001874D9">
        <w:rPr>
          <w:rFonts w:ascii="Roboto Slab" w:hAnsi="Roboto Slab"/>
          <w:sz w:val="20"/>
          <w:szCs w:val="20"/>
        </w:rPr>
        <w:t>develop</w:t>
      </w:r>
      <w:r w:rsidRPr="001874D9">
        <w:rPr>
          <w:rFonts w:ascii="Roboto Slab" w:hAnsi="Roboto Slab"/>
          <w:sz w:val="20"/>
          <w:szCs w:val="20"/>
        </w:rPr>
        <w:t>ing</w:t>
      </w:r>
      <w:r w:rsidR="008A001C" w:rsidRPr="001874D9">
        <w:rPr>
          <w:rFonts w:ascii="Roboto Slab" w:hAnsi="Roboto Slab"/>
          <w:sz w:val="20"/>
          <w:szCs w:val="20"/>
        </w:rPr>
        <w:t xml:space="preserve"> the </w:t>
      </w:r>
      <w:r w:rsidR="00041C7F" w:rsidRPr="001874D9">
        <w:rPr>
          <w:rFonts w:ascii="Roboto Slab" w:hAnsi="Roboto Slab"/>
          <w:sz w:val="20"/>
          <w:szCs w:val="20"/>
        </w:rPr>
        <w:t xml:space="preserve">donor </w:t>
      </w:r>
      <w:r w:rsidR="008A001C" w:rsidRPr="001874D9">
        <w:rPr>
          <w:rFonts w:ascii="Roboto Slab" w:hAnsi="Roboto Slab"/>
          <w:sz w:val="20"/>
          <w:szCs w:val="20"/>
        </w:rPr>
        <w:t>acquisition programme</w:t>
      </w:r>
    </w:p>
    <w:p w14:paraId="0FB46D94" w14:textId="64D9A1BD" w:rsidR="008A001C" w:rsidRPr="001874D9" w:rsidRDefault="008A001C" w:rsidP="001874D9">
      <w:pPr>
        <w:pStyle w:val="ListParagraph"/>
        <w:numPr>
          <w:ilvl w:val="0"/>
          <w:numId w:val="8"/>
        </w:numPr>
        <w:jc w:val="both"/>
        <w:rPr>
          <w:rFonts w:ascii="Roboto Slab" w:hAnsi="Roboto Slab"/>
          <w:sz w:val="20"/>
          <w:szCs w:val="20"/>
        </w:rPr>
      </w:pPr>
      <w:r w:rsidRPr="001874D9">
        <w:rPr>
          <w:rFonts w:ascii="Roboto Slab" w:hAnsi="Roboto Slab"/>
          <w:sz w:val="20"/>
          <w:szCs w:val="20"/>
        </w:rPr>
        <w:t xml:space="preserve">Develop effective supporter journeys </w:t>
      </w:r>
      <w:r w:rsidR="00041C7F" w:rsidRPr="001874D9">
        <w:rPr>
          <w:rFonts w:ascii="Roboto Slab" w:hAnsi="Roboto Slab"/>
          <w:sz w:val="20"/>
          <w:szCs w:val="20"/>
        </w:rPr>
        <w:t xml:space="preserve">and communications materials </w:t>
      </w:r>
      <w:r w:rsidRPr="001874D9">
        <w:rPr>
          <w:rFonts w:ascii="Roboto Slab" w:hAnsi="Roboto Slab"/>
          <w:sz w:val="20"/>
          <w:szCs w:val="20"/>
        </w:rPr>
        <w:t xml:space="preserve">for </w:t>
      </w:r>
      <w:r w:rsidR="00404479" w:rsidRPr="001874D9">
        <w:rPr>
          <w:rFonts w:ascii="Roboto Slab" w:hAnsi="Roboto Slab"/>
          <w:sz w:val="20"/>
          <w:szCs w:val="20"/>
        </w:rPr>
        <w:t>engagement</w:t>
      </w:r>
      <w:r w:rsidR="00AA15A9" w:rsidRPr="001874D9">
        <w:rPr>
          <w:rFonts w:ascii="Roboto Slab" w:hAnsi="Roboto Slab"/>
          <w:sz w:val="20"/>
          <w:szCs w:val="20"/>
        </w:rPr>
        <w:t>, supporter care</w:t>
      </w:r>
      <w:r w:rsidRPr="001874D9">
        <w:rPr>
          <w:rFonts w:ascii="Roboto Slab" w:hAnsi="Roboto Slab"/>
          <w:sz w:val="20"/>
          <w:szCs w:val="20"/>
        </w:rPr>
        <w:t xml:space="preserve"> and </w:t>
      </w:r>
      <w:r w:rsidR="00404479" w:rsidRPr="001874D9">
        <w:rPr>
          <w:rFonts w:ascii="Roboto Slab" w:hAnsi="Roboto Slab"/>
          <w:sz w:val="20"/>
          <w:szCs w:val="20"/>
        </w:rPr>
        <w:t xml:space="preserve">donor </w:t>
      </w:r>
      <w:r w:rsidRPr="001874D9">
        <w:rPr>
          <w:rFonts w:ascii="Roboto Slab" w:hAnsi="Roboto Slab"/>
          <w:sz w:val="20"/>
          <w:szCs w:val="20"/>
        </w:rPr>
        <w:t>retention</w:t>
      </w:r>
    </w:p>
    <w:p w14:paraId="0E23DF33" w14:textId="218180B5" w:rsidR="008A001C" w:rsidRPr="001874D9" w:rsidRDefault="008A001C" w:rsidP="001874D9">
      <w:pPr>
        <w:jc w:val="both"/>
        <w:rPr>
          <w:rFonts w:ascii="Roboto Slab" w:hAnsi="Roboto Slab"/>
          <w:b/>
          <w:bCs/>
          <w:color w:val="000000" w:themeColor="text1"/>
          <w:sz w:val="20"/>
          <w:szCs w:val="20"/>
        </w:rPr>
      </w:pPr>
      <w:r w:rsidRPr="001874D9">
        <w:rPr>
          <w:rFonts w:ascii="Roboto Slab" w:hAnsi="Roboto Slab"/>
          <w:b/>
          <w:bCs/>
          <w:color w:val="000000" w:themeColor="text1"/>
          <w:sz w:val="20"/>
          <w:szCs w:val="20"/>
        </w:rPr>
        <w:t>Staff Management</w:t>
      </w:r>
    </w:p>
    <w:p w14:paraId="4C0FAFFA" w14:textId="39053665" w:rsidR="008D4CF2" w:rsidRPr="001874D9" w:rsidRDefault="00E71466" w:rsidP="001874D9">
      <w:pPr>
        <w:jc w:val="both"/>
        <w:rPr>
          <w:rFonts w:ascii="Roboto Slab" w:hAnsi="Roboto Slab"/>
          <w:sz w:val="20"/>
          <w:szCs w:val="20"/>
        </w:rPr>
      </w:pPr>
      <w:r w:rsidRPr="001874D9">
        <w:rPr>
          <w:rFonts w:ascii="Roboto Slab" w:hAnsi="Roboto Slab"/>
          <w:sz w:val="20"/>
          <w:szCs w:val="20"/>
        </w:rPr>
        <w:t>L</w:t>
      </w:r>
      <w:r w:rsidR="008D4CF2" w:rsidRPr="001874D9">
        <w:rPr>
          <w:rFonts w:ascii="Roboto Slab" w:hAnsi="Roboto Slab"/>
          <w:sz w:val="20"/>
          <w:szCs w:val="20"/>
        </w:rPr>
        <w:t xml:space="preserve">ine manage and develop the professional skills of the members of the </w:t>
      </w:r>
      <w:r w:rsidRPr="001874D9">
        <w:rPr>
          <w:rFonts w:ascii="Roboto Slab" w:hAnsi="Roboto Slab"/>
          <w:sz w:val="20"/>
          <w:szCs w:val="20"/>
        </w:rPr>
        <w:t>F</w:t>
      </w:r>
      <w:r w:rsidR="008D4CF2" w:rsidRPr="001874D9">
        <w:rPr>
          <w:rFonts w:ascii="Roboto Slab" w:hAnsi="Roboto Slab"/>
          <w:sz w:val="20"/>
          <w:szCs w:val="20"/>
        </w:rPr>
        <w:t>undraising</w:t>
      </w:r>
      <w:r w:rsidRPr="001874D9">
        <w:rPr>
          <w:rFonts w:ascii="Roboto Slab" w:hAnsi="Roboto Slab"/>
          <w:sz w:val="20"/>
          <w:szCs w:val="20"/>
        </w:rPr>
        <w:t xml:space="preserve"> team:</w:t>
      </w:r>
    </w:p>
    <w:p w14:paraId="70676357" w14:textId="5461E751" w:rsidR="008A001C" w:rsidRPr="001874D9" w:rsidRDefault="008A001C" w:rsidP="001874D9">
      <w:pPr>
        <w:pStyle w:val="ListParagraph"/>
        <w:numPr>
          <w:ilvl w:val="0"/>
          <w:numId w:val="8"/>
        </w:numPr>
        <w:jc w:val="both"/>
        <w:rPr>
          <w:rFonts w:ascii="Roboto Slab" w:hAnsi="Roboto Slab"/>
          <w:sz w:val="20"/>
          <w:szCs w:val="20"/>
        </w:rPr>
      </w:pPr>
      <w:r w:rsidRPr="001874D9">
        <w:rPr>
          <w:rFonts w:ascii="Roboto Slab" w:hAnsi="Roboto Slab"/>
          <w:sz w:val="20"/>
          <w:szCs w:val="20"/>
        </w:rPr>
        <w:t>Agreeing objectives and work plans</w:t>
      </w:r>
    </w:p>
    <w:p w14:paraId="495AE77B" w14:textId="415C6861" w:rsidR="008A001C" w:rsidRPr="001874D9" w:rsidRDefault="008A001C" w:rsidP="001874D9">
      <w:pPr>
        <w:pStyle w:val="ListParagraph"/>
        <w:numPr>
          <w:ilvl w:val="0"/>
          <w:numId w:val="8"/>
        </w:numPr>
        <w:jc w:val="both"/>
        <w:rPr>
          <w:rFonts w:ascii="Roboto Slab" w:hAnsi="Roboto Slab"/>
          <w:sz w:val="20"/>
          <w:szCs w:val="20"/>
        </w:rPr>
      </w:pPr>
      <w:r w:rsidRPr="001874D9">
        <w:rPr>
          <w:rFonts w:ascii="Roboto Slab" w:hAnsi="Roboto Slab"/>
          <w:sz w:val="20"/>
          <w:szCs w:val="20"/>
        </w:rPr>
        <w:t xml:space="preserve">Managing workload and performance through one-to-one </w:t>
      </w:r>
      <w:r w:rsidR="00CD3C31">
        <w:rPr>
          <w:rFonts w:ascii="Roboto Slab" w:hAnsi="Roboto Slab"/>
          <w:sz w:val="20"/>
          <w:szCs w:val="20"/>
        </w:rPr>
        <w:t>monthly supervision</w:t>
      </w:r>
    </w:p>
    <w:p w14:paraId="3F6F42A9" w14:textId="142F6881" w:rsidR="008A001C" w:rsidRPr="001874D9" w:rsidRDefault="00E71466" w:rsidP="001874D9">
      <w:pPr>
        <w:pStyle w:val="ListParagraph"/>
        <w:numPr>
          <w:ilvl w:val="0"/>
          <w:numId w:val="8"/>
        </w:numPr>
        <w:jc w:val="both"/>
        <w:rPr>
          <w:rFonts w:ascii="Roboto Slab" w:hAnsi="Roboto Slab"/>
          <w:sz w:val="20"/>
          <w:szCs w:val="20"/>
        </w:rPr>
      </w:pPr>
      <w:r w:rsidRPr="001874D9">
        <w:rPr>
          <w:rFonts w:ascii="Roboto Slab" w:hAnsi="Roboto Slab"/>
          <w:sz w:val="20"/>
          <w:szCs w:val="20"/>
        </w:rPr>
        <w:t>If required, p</w:t>
      </w:r>
      <w:r w:rsidR="008A001C" w:rsidRPr="001874D9">
        <w:rPr>
          <w:rFonts w:ascii="Roboto Slab" w:hAnsi="Roboto Slab"/>
          <w:sz w:val="20"/>
          <w:szCs w:val="20"/>
        </w:rPr>
        <w:t>lan and implement personal development programme for team members in all relevant skills</w:t>
      </w:r>
    </w:p>
    <w:p w14:paraId="2A5D133B" w14:textId="3597D132" w:rsidR="008A001C" w:rsidRPr="001874D9" w:rsidRDefault="008A001C" w:rsidP="001874D9">
      <w:pPr>
        <w:pStyle w:val="ListParagraph"/>
        <w:numPr>
          <w:ilvl w:val="0"/>
          <w:numId w:val="8"/>
        </w:numPr>
        <w:jc w:val="both"/>
        <w:rPr>
          <w:rFonts w:ascii="Roboto Slab" w:hAnsi="Roboto Slab"/>
          <w:sz w:val="20"/>
          <w:szCs w:val="20"/>
        </w:rPr>
      </w:pPr>
      <w:r w:rsidRPr="001874D9">
        <w:rPr>
          <w:rFonts w:ascii="Roboto Slab" w:hAnsi="Roboto Slab"/>
          <w:sz w:val="20"/>
          <w:szCs w:val="20"/>
        </w:rPr>
        <w:t xml:space="preserve">Provide ad-hoc advice, </w:t>
      </w:r>
      <w:proofErr w:type="gramStart"/>
      <w:r w:rsidRPr="001874D9">
        <w:rPr>
          <w:rFonts w:ascii="Roboto Slab" w:hAnsi="Roboto Slab"/>
          <w:sz w:val="20"/>
          <w:szCs w:val="20"/>
        </w:rPr>
        <w:t>assistance</w:t>
      </w:r>
      <w:proofErr w:type="gramEnd"/>
      <w:r w:rsidRPr="001874D9">
        <w:rPr>
          <w:rFonts w:ascii="Roboto Slab" w:hAnsi="Roboto Slab"/>
          <w:sz w:val="20"/>
          <w:szCs w:val="20"/>
        </w:rPr>
        <w:t xml:space="preserve"> and training to Fundraising staff both formally and informally</w:t>
      </w:r>
    </w:p>
    <w:p w14:paraId="4FB77D00" w14:textId="10FBB3B5" w:rsidR="008A001C" w:rsidRPr="001874D9" w:rsidRDefault="008A001C" w:rsidP="001874D9">
      <w:pPr>
        <w:pStyle w:val="ListParagraph"/>
        <w:numPr>
          <w:ilvl w:val="0"/>
          <w:numId w:val="8"/>
        </w:numPr>
        <w:jc w:val="both"/>
        <w:rPr>
          <w:rFonts w:ascii="Roboto Slab" w:hAnsi="Roboto Slab"/>
          <w:sz w:val="20"/>
          <w:szCs w:val="20"/>
        </w:rPr>
      </w:pPr>
      <w:r w:rsidRPr="001874D9">
        <w:rPr>
          <w:rFonts w:ascii="Roboto Slab" w:hAnsi="Roboto Slab"/>
          <w:sz w:val="20"/>
          <w:szCs w:val="20"/>
        </w:rPr>
        <w:t>Undertake annual performance reviews with each line-managed</w:t>
      </w:r>
      <w:r w:rsidR="00E71466" w:rsidRPr="001874D9">
        <w:rPr>
          <w:rFonts w:ascii="Roboto Slab" w:hAnsi="Roboto Slab"/>
          <w:sz w:val="20"/>
          <w:szCs w:val="20"/>
        </w:rPr>
        <w:t xml:space="preserve"> person.</w:t>
      </w:r>
    </w:p>
    <w:p w14:paraId="18E38B5F" w14:textId="77777777" w:rsidR="00E71466" w:rsidRPr="001874D9" w:rsidRDefault="00E71466" w:rsidP="001874D9">
      <w:pPr>
        <w:jc w:val="both"/>
        <w:rPr>
          <w:rFonts w:ascii="Roboto Slab" w:hAnsi="Roboto Slab"/>
          <w:b/>
          <w:bCs/>
          <w:color w:val="000000" w:themeColor="text1"/>
          <w:sz w:val="20"/>
          <w:szCs w:val="20"/>
        </w:rPr>
      </w:pPr>
      <w:r w:rsidRPr="001874D9">
        <w:rPr>
          <w:rFonts w:ascii="Roboto Slab" w:hAnsi="Roboto Slab"/>
          <w:b/>
          <w:bCs/>
          <w:color w:val="000000" w:themeColor="text1"/>
          <w:sz w:val="20"/>
          <w:szCs w:val="20"/>
        </w:rPr>
        <w:t>External relationships</w:t>
      </w:r>
    </w:p>
    <w:p w14:paraId="6C66822B" w14:textId="77777777" w:rsidR="00E71466" w:rsidRPr="001874D9" w:rsidRDefault="00E71466" w:rsidP="001874D9">
      <w:pPr>
        <w:pStyle w:val="ListParagraph"/>
        <w:numPr>
          <w:ilvl w:val="0"/>
          <w:numId w:val="8"/>
        </w:numPr>
        <w:jc w:val="both"/>
        <w:rPr>
          <w:rFonts w:ascii="Roboto Slab" w:hAnsi="Roboto Slab"/>
          <w:sz w:val="20"/>
          <w:szCs w:val="20"/>
        </w:rPr>
      </w:pPr>
      <w:r w:rsidRPr="001874D9">
        <w:rPr>
          <w:rFonts w:ascii="Roboto Slab" w:hAnsi="Roboto Slab"/>
          <w:sz w:val="20"/>
          <w:szCs w:val="20"/>
        </w:rPr>
        <w:t>To act as an advocate for the organisation within the wider community and with funding bodies</w:t>
      </w:r>
    </w:p>
    <w:p w14:paraId="339C907A" w14:textId="77777777" w:rsidR="00E71466" w:rsidRPr="001874D9" w:rsidRDefault="00E71466" w:rsidP="001874D9">
      <w:pPr>
        <w:pStyle w:val="ListParagraph"/>
        <w:numPr>
          <w:ilvl w:val="0"/>
          <w:numId w:val="8"/>
        </w:numPr>
        <w:jc w:val="both"/>
        <w:rPr>
          <w:rFonts w:ascii="Roboto Slab" w:hAnsi="Roboto Slab"/>
          <w:sz w:val="20"/>
          <w:szCs w:val="20"/>
        </w:rPr>
      </w:pPr>
      <w:r w:rsidRPr="001874D9">
        <w:rPr>
          <w:rFonts w:ascii="Roboto Slab" w:hAnsi="Roboto Slab"/>
          <w:sz w:val="20"/>
          <w:szCs w:val="20"/>
        </w:rPr>
        <w:t xml:space="preserve">Manage contacts with agencies, </w:t>
      </w:r>
      <w:proofErr w:type="gramStart"/>
      <w:r w:rsidRPr="001874D9">
        <w:rPr>
          <w:rFonts w:ascii="Roboto Slab" w:hAnsi="Roboto Slab"/>
          <w:sz w:val="20"/>
          <w:szCs w:val="20"/>
        </w:rPr>
        <w:t>suppliers</w:t>
      </w:r>
      <w:proofErr w:type="gramEnd"/>
      <w:r w:rsidRPr="001874D9">
        <w:rPr>
          <w:rFonts w:ascii="Roboto Slab" w:hAnsi="Roboto Slab"/>
          <w:sz w:val="20"/>
          <w:szCs w:val="20"/>
        </w:rPr>
        <w:t xml:space="preserve"> and consultants</w:t>
      </w:r>
    </w:p>
    <w:p w14:paraId="185F5EAE" w14:textId="708936E1" w:rsidR="00E71466" w:rsidRPr="001874D9" w:rsidRDefault="00E71466" w:rsidP="001874D9">
      <w:pPr>
        <w:pStyle w:val="ListParagraph"/>
        <w:numPr>
          <w:ilvl w:val="0"/>
          <w:numId w:val="8"/>
        </w:numPr>
        <w:jc w:val="both"/>
        <w:rPr>
          <w:rFonts w:ascii="Roboto Slab" w:hAnsi="Roboto Slab"/>
          <w:sz w:val="20"/>
          <w:szCs w:val="20"/>
        </w:rPr>
      </w:pPr>
      <w:r w:rsidRPr="001874D9">
        <w:rPr>
          <w:rFonts w:ascii="Roboto Slab" w:hAnsi="Roboto Slab"/>
          <w:sz w:val="20"/>
          <w:szCs w:val="20"/>
        </w:rPr>
        <w:t>Network with professional bodies (</w:t>
      </w:r>
      <w:proofErr w:type="gramStart"/>
      <w:r w:rsidRPr="001874D9">
        <w:rPr>
          <w:rFonts w:ascii="Roboto Slab" w:hAnsi="Roboto Slab"/>
          <w:sz w:val="20"/>
          <w:szCs w:val="20"/>
        </w:rPr>
        <w:t>e.g.</w:t>
      </w:r>
      <w:proofErr w:type="gramEnd"/>
      <w:r w:rsidRPr="001874D9">
        <w:rPr>
          <w:rFonts w:ascii="Roboto Slab" w:hAnsi="Roboto Slab"/>
          <w:sz w:val="20"/>
          <w:szCs w:val="20"/>
        </w:rPr>
        <w:t xml:space="preserve"> The Chartered Institute of Fundraising, BOND), NGOs and philanthropic organisations</w:t>
      </w:r>
      <w:r w:rsidR="006259ED">
        <w:rPr>
          <w:rFonts w:ascii="Roboto Slab" w:hAnsi="Roboto Slab"/>
          <w:sz w:val="20"/>
          <w:szCs w:val="20"/>
        </w:rPr>
        <w:t xml:space="preserve"> such as the </w:t>
      </w:r>
      <w:r w:rsidR="006259ED" w:rsidRPr="006259ED">
        <w:rPr>
          <w:rFonts w:ascii="Roboto Slab" w:hAnsi="Roboto Slab"/>
          <w:sz w:val="20"/>
          <w:szCs w:val="20"/>
        </w:rPr>
        <w:t>Environmental Funders Network</w:t>
      </w:r>
      <w:r w:rsidRPr="001874D9">
        <w:rPr>
          <w:rFonts w:ascii="Roboto Slab" w:hAnsi="Roboto Slab"/>
          <w:sz w:val="20"/>
          <w:szCs w:val="20"/>
        </w:rPr>
        <w:t>.</w:t>
      </w:r>
    </w:p>
    <w:p w14:paraId="1EF10444" w14:textId="678FA882" w:rsidR="002D4D76" w:rsidRPr="001874D9" w:rsidRDefault="002D4D76" w:rsidP="001874D9">
      <w:pPr>
        <w:jc w:val="both"/>
        <w:rPr>
          <w:rFonts w:ascii="Roboto Slab" w:hAnsi="Roboto Slab"/>
          <w:b/>
          <w:bCs/>
          <w:sz w:val="20"/>
          <w:szCs w:val="20"/>
        </w:rPr>
      </w:pPr>
      <w:r w:rsidRPr="001874D9">
        <w:rPr>
          <w:rFonts w:ascii="Roboto Slab" w:hAnsi="Roboto Slab"/>
          <w:b/>
          <w:bCs/>
          <w:sz w:val="20"/>
          <w:szCs w:val="20"/>
        </w:rPr>
        <w:t>Person specifications</w:t>
      </w:r>
    </w:p>
    <w:p w14:paraId="418543C7" w14:textId="031545AE" w:rsidR="0053251C" w:rsidRPr="007D00D1" w:rsidRDefault="00363BF0" w:rsidP="007D00D1">
      <w:pPr>
        <w:pStyle w:val="ListParagraph"/>
        <w:numPr>
          <w:ilvl w:val="0"/>
          <w:numId w:val="16"/>
        </w:numPr>
        <w:jc w:val="both"/>
        <w:rPr>
          <w:rFonts w:ascii="Roboto Slab" w:hAnsi="Roboto Slab"/>
          <w:sz w:val="20"/>
          <w:szCs w:val="20"/>
        </w:rPr>
      </w:pPr>
      <w:r w:rsidRPr="007D00D1">
        <w:rPr>
          <w:rFonts w:ascii="Roboto Slab" w:hAnsi="Roboto Slab"/>
          <w:sz w:val="20"/>
          <w:szCs w:val="20"/>
        </w:rPr>
        <w:t>S</w:t>
      </w:r>
      <w:r w:rsidR="00433958" w:rsidRPr="007D00D1">
        <w:rPr>
          <w:rFonts w:ascii="Roboto Slab" w:hAnsi="Roboto Slab"/>
          <w:sz w:val="20"/>
          <w:szCs w:val="20"/>
        </w:rPr>
        <w:t xml:space="preserve">ubstantial experience in a similar </w:t>
      </w:r>
      <w:r w:rsidR="007D00D1" w:rsidRPr="007D00D1">
        <w:rPr>
          <w:rFonts w:ascii="Roboto Slab" w:hAnsi="Roboto Slab"/>
          <w:sz w:val="20"/>
          <w:szCs w:val="20"/>
        </w:rPr>
        <w:t xml:space="preserve">senior </w:t>
      </w:r>
      <w:r w:rsidR="00433958" w:rsidRPr="007D00D1">
        <w:rPr>
          <w:rFonts w:ascii="Roboto Slab" w:hAnsi="Roboto Slab"/>
          <w:sz w:val="20"/>
          <w:szCs w:val="20"/>
        </w:rPr>
        <w:t>role in the charity sector</w:t>
      </w:r>
    </w:p>
    <w:p w14:paraId="024DDBDE" w14:textId="68BF8E17" w:rsidR="002D4D76" w:rsidRPr="007D00D1" w:rsidRDefault="002D4D76" w:rsidP="007D00D1">
      <w:pPr>
        <w:pStyle w:val="ListParagraph"/>
        <w:numPr>
          <w:ilvl w:val="0"/>
          <w:numId w:val="16"/>
        </w:numPr>
        <w:jc w:val="both"/>
        <w:rPr>
          <w:rFonts w:ascii="Roboto Slab" w:hAnsi="Roboto Slab"/>
          <w:sz w:val="20"/>
          <w:szCs w:val="20"/>
        </w:rPr>
      </w:pPr>
      <w:r w:rsidRPr="007D00D1">
        <w:rPr>
          <w:rFonts w:ascii="Roboto Slab" w:hAnsi="Roboto Slab"/>
          <w:sz w:val="20"/>
          <w:szCs w:val="20"/>
        </w:rPr>
        <w:t xml:space="preserve">Creative and </w:t>
      </w:r>
      <w:r w:rsidR="008618A7" w:rsidRPr="007D00D1">
        <w:rPr>
          <w:rFonts w:ascii="Roboto Slab" w:hAnsi="Roboto Slab"/>
          <w:sz w:val="20"/>
          <w:szCs w:val="20"/>
        </w:rPr>
        <w:t>innovative thinker</w:t>
      </w:r>
    </w:p>
    <w:p w14:paraId="7FF879A2" w14:textId="77777777" w:rsidR="002D4D76" w:rsidRPr="007D00D1" w:rsidRDefault="002D4D76" w:rsidP="007D00D1">
      <w:pPr>
        <w:pStyle w:val="ListParagraph"/>
        <w:numPr>
          <w:ilvl w:val="0"/>
          <w:numId w:val="16"/>
        </w:numPr>
        <w:jc w:val="both"/>
        <w:rPr>
          <w:rFonts w:ascii="Roboto Slab" w:hAnsi="Roboto Slab"/>
          <w:sz w:val="20"/>
          <w:szCs w:val="20"/>
        </w:rPr>
      </w:pPr>
      <w:r w:rsidRPr="007D00D1">
        <w:rPr>
          <w:rFonts w:ascii="Roboto Slab" w:hAnsi="Roboto Slab"/>
          <w:sz w:val="20"/>
          <w:szCs w:val="20"/>
        </w:rPr>
        <w:t>Excellent project management and planning skills</w:t>
      </w:r>
    </w:p>
    <w:p w14:paraId="7A5F3F93" w14:textId="77777777" w:rsidR="002D4D76" w:rsidRPr="007D00D1" w:rsidRDefault="002D4D76" w:rsidP="007D00D1">
      <w:pPr>
        <w:pStyle w:val="ListParagraph"/>
        <w:numPr>
          <w:ilvl w:val="0"/>
          <w:numId w:val="16"/>
        </w:numPr>
        <w:jc w:val="both"/>
        <w:rPr>
          <w:rFonts w:ascii="Roboto Slab" w:hAnsi="Roboto Slab"/>
          <w:sz w:val="20"/>
          <w:szCs w:val="20"/>
        </w:rPr>
      </w:pPr>
      <w:r w:rsidRPr="007D00D1">
        <w:rPr>
          <w:rFonts w:ascii="Roboto Slab" w:hAnsi="Roboto Slab"/>
          <w:sz w:val="20"/>
          <w:szCs w:val="20"/>
        </w:rPr>
        <w:t>Strong understanding of digital marketing and social media</w:t>
      </w:r>
    </w:p>
    <w:p w14:paraId="3316E7C2" w14:textId="23B52478" w:rsidR="002D4D76" w:rsidRPr="007D00D1" w:rsidRDefault="002D4D76" w:rsidP="007D00D1">
      <w:pPr>
        <w:pStyle w:val="ListParagraph"/>
        <w:numPr>
          <w:ilvl w:val="0"/>
          <w:numId w:val="16"/>
        </w:numPr>
        <w:jc w:val="both"/>
        <w:rPr>
          <w:rFonts w:ascii="Roboto Slab" w:hAnsi="Roboto Slab"/>
          <w:sz w:val="20"/>
          <w:szCs w:val="20"/>
        </w:rPr>
      </w:pPr>
      <w:r w:rsidRPr="007D00D1">
        <w:rPr>
          <w:rFonts w:ascii="Roboto Slab" w:hAnsi="Roboto Slab"/>
          <w:sz w:val="20"/>
          <w:szCs w:val="20"/>
        </w:rPr>
        <w:t xml:space="preserve">Broad </w:t>
      </w:r>
      <w:r w:rsidR="00AA15A9" w:rsidRPr="007D00D1">
        <w:rPr>
          <w:rFonts w:ascii="Roboto Slab" w:hAnsi="Roboto Slab"/>
          <w:sz w:val="20"/>
          <w:szCs w:val="20"/>
        </w:rPr>
        <w:t xml:space="preserve">and </w:t>
      </w:r>
      <w:r w:rsidR="00363BF0" w:rsidRPr="007D00D1">
        <w:rPr>
          <w:rFonts w:ascii="Roboto Slab" w:hAnsi="Roboto Slab"/>
          <w:sz w:val="20"/>
          <w:szCs w:val="20"/>
        </w:rPr>
        <w:t xml:space="preserve">hands-on </w:t>
      </w:r>
      <w:r w:rsidRPr="007D00D1">
        <w:rPr>
          <w:rFonts w:ascii="Roboto Slab" w:hAnsi="Roboto Slab"/>
          <w:sz w:val="20"/>
          <w:szCs w:val="20"/>
        </w:rPr>
        <w:t xml:space="preserve">experience of </w:t>
      </w:r>
      <w:r w:rsidR="00AA15A9" w:rsidRPr="007D00D1">
        <w:rPr>
          <w:rFonts w:ascii="Roboto Slab" w:hAnsi="Roboto Slab"/>
          <w:sz w:val="20"/>
          <w:szCs w:val="20"/>
        </w:rPr>
        <w:t xml:space="preserve">running multi-channel </w:t>
      </w:r>
      <w:r w:rsidRPr="007D00D1">
        <w:rPr>
          <w:rFonts w:ascii="Roboto Slab" w:hAnsi="Roboto Slab"/>
          <w:sz w:val="20"/>
          <w:szCs w:val="20"/>
        </w:rPr>
        <w:t xml:space="preserve">public fundraising </w:t>
      </w:r>
      <w:r w:rsidR="00363BF0" w:rsidRPr="007D00D1">
        <w:rPr>
          <w:rFonts w:ascii="Roboto Slab" w:hAnsi="Roboto Slab"/>
          <w:sz w:val="20"/>
          <w:szCs w:val="20"/>
        </w:rPr>
        <w:t xml:space="preserve">campaigns, </w:t>
      </w:r>
      <w:r w:rsidRPr="007D00D1">
        <w:rPr>
          <w:rFonts w:ascii="Roboto Slab" w:hAnsi="Roboto Slab"/>
          <w:sz w:val="20"/>
          <w:szCs w:val="20"/>
        </w:rPr>
        <w:t>ranging from donor acquisition, supporter engagement, legac</w:t>
      </w:r>
      <w:r w:rsidR="0053251C" w:rsidRPr="007D00D1">
        <w:rPr>
          <w:rFonts w:ascii="Roboto Slab" w:hAnsi="Roboto Slab"/>
          <w:sz w:val="20"/>
          <w:szCs w:val="20"/>
        </w:rPr>
        <w:t xml:space="preserve">y </w:t>
      </w:r>
      <w:proofErr w:type="gramStart"/>
      <w:r w:rsidR="0053251C" w:rsidRPr="007D00D1">
        <w:rPr>
          <w:rFonts w:ascii="Roboto Slab" w:hAnsi="Roboto Slab"/>
          <w:sz w:val="20"/>
          <w:szCs w:val="20"/>
        </w:rPr>
        <w:t>marketing</w:t>
      </w:r>
      <w:proofErr w:type="gramEnd"/>
      <w:r w:rsidR="0053251C" w:rsidRPr="007D00D1">
        <w:rPr>
          <w:rFonts w:ascii="Roboto Slab" w:hAnsi="Roboto Slab"/>
          <w:sz w:val="20"/>
          <w:szCs w:val="20"/>
        </w:rPr>
        <w:t xml:space="preserve"> and administration</w:t>
      </w:r>
    </w:p>
    <w:p w14:paraId="1E6EE192" w14:textId="77777777" w:rsidR="008618A7" w:rsidRPr="007D00D1" w:rsidRDefault="008618A7" w:rsidP="007D00D1">
      <w:pPr>
        <w:pStyle w:val="ListParagraph"/>
        <w:numPr>
          <w:ilvl w:val="0"/>
          <w:numId w:val="16"/>
        </w:numPr>
        <w:jc w:val="both"/>
        <w:rPr>
          <w:rFonts w:ascii="Roboto Slab" w:hAnsi="Roboto Slab"/>
          <w:sz w:val="20"/>
          <w:szCs w:val="20"/>
        </w:rPr>
      </w:pPr>
      <w:r w:rsidRPr="007D00D1">
        <w:rPr>
          <w:rFonts w:ascii="Roboto Slab" w:hAnsi="Roboto Slab"/>
          <w:sz w:val="20"/>
          <w:szCs w:val="20"/>
        </w:rPr>
        <w:t>Demonstrable experience of building excellent relationships with high-net-worth individuals</w:t>
      </w:r>
    </w:p>
    <w:p w14:paraId="10C5D2F9" w14:textId="0C62529E" w:rsidR="002D4D76" w:rsidRPr="007D00D1" w:rsidRDefault="002D4D76" w:rsidP="007D00D1">
      <w:pPr>
        <w:pStyle w:val="ListParagraph"/>
        <w:numPr>
          <w:ilvl w:val="0"/>
          <w:numId w:val="16"/>
        </w:numPr>
        <w:jc w:val="both"/>
        <w:rPr>
          <w:rFonts w:ascii="Roboto Slab" w:hAnsi="Roboto Slab"/>
          <w:sz w:val="20"/>
          <w:szCs w:val="20"/>
        </w:rPr>
      </w:pPr>
      <w:r w:rsidRPr="007D00D1">
        <w:rPr>
          <w:rFonts w:ascii="Roboto Slab" w:hAnsi="Roboto Slab"/>
          <w:sz w:val="20"/>
          <w:szCs w:val="20"/>
        </w:rPr>
        <w:t xml:space="preserve">Experience in securing funds from </w:t>
      </w:r>
      <w:r w:rsidR="00D26CE6">
        <w:rPr>
          <w:rFonts w:ascii="Roboto Slab" w:hAnsi="Roboto Slab"/>
          <w:sz w:val="20"/>
          <w:szCs w:val="20"/>
        </w:rPr>
        <w:t>t</w:t>
      </w:r>
      <w:r w:rsidRPr="007D00D1">
        <w:rPr>
          <w:rFonts w:ascii="Roboto Slab" w:hAnsi="Roboto Slab"/>
          <w:sz w:val="20"/>
          <w:szCs w:val="20"/>
        </w:rPr>
        <w:t xml:space="preserve">rusts and </w:t>
      </w:r>
      <w:r w:rsidR="00D26CE6">
        <w:rPr>
          <w:rFonts w:ascii="Roboto Slab" w:hAnsi="Roboto Slab"/>
          <w:sz w:val="20"/>
          <w:szCs w:val="20"/>
        </w:rPr>
        <w:t>f</w:t>
      </w:r>
      <w:r w:rsidRPr="007D00D1">
        <w:rPr>
          <w:rFonts w:ascii="Roboto Slab" w:hAnsi="Roboto Slab"/>
          <w:sz w:val="20"/>
          <w:szCs w:val="20"/>
        </w:rPr>
        <w:t>oundations</w:t>
      </w:r>
      <w:r w:rsidR="00D26CE6">
        <w:rPr>
          <w:rFonts w:ascii="Roboto Slab" w:hAnsi="Roboto Slab"/>
          <w:sz w:val="20"/>
          <w:szCs w:val="20"/>
        </w:rPr>
        <w:t>, and statutory sources</w:t>
      </w:r>
      <w:r w:rsidRPr="007D00D1">
        <w:rPr>
          <w:rFonts w:ascii="Roboto Slab" w:hAnsi="Roboto Slab"/>
          <w:sz w:val="20"/>
          <w:szCs w:val="20"/>
        </w:rPr>
        <w:t xml:space="preserve"> </w:t>
      </w:r>
    </w:p>
    <w:p w14:paraId="3EC1D661" w14:textId="77777777" w:rsidR="00AA15A9" w:rsidRPr="007D00D1" w:rsidRDefault="00AA15A9" w:rsidP="007D00D1">
      <w:pPr>
        <w:pStyle w:val="ListParagraph"/>
        <w:numPr>
          <w:ilvl w:val="0"/>
          <w:numId w:val="16"/>
        </w:numPr>
        <w:jc w:val="both"/>
        <w:rPr>
          <w:rFonts w:ascii="Roboto Slab" w:hAnsi="Roboto Slab"/>
          <w:sz w:val="20"/>
          <w:szCs w:val="20"/>
        </w:rPr>
      </w:pPr>
      <w:r w:rsidRPr="007D00D1">
        <w:rPr>
          <w:rFonts w:ascii="Roboto Slab" w:hAnsi="Roboto Slab"/>
          <w:sz w:val="20"/>
          <w:szCs w:val="20"/>
        </w:rPr>
        <w:t>Excellent written and verbal communication skills</w:t>
      </w:r>
    </w:p>
    <w:p w14:paraId="103B579A" w14:textId="77777777" w:rsidR="002D4D76" w:rsidRPr="007D00D1" w:rsidRDefault="002D4D76" w:rsidP="007D00D1">
      <w:pPr>
        <w:pStyle w:val="ListParagraph"/>
        <w:numPr>
          <w:ilvl w:val="0"/>
          <w:numId w:val="16"/>
        </w:numPr>
        <w:jc w:val="both"/>
        <w:rPr>
          <w:rFonts w:ascii="Roboto Slab" w:hAnsi="Roboto Slab"/>
          <w:sz w:val="20"/>
          <w:szCs w:val="20"/>
        </w:rPr>
      </w:pPr>
      <w:r w:rsidRPr="007D00D1">
        <w:rPr>
          <w:rFonts w:ascii="Roboto Slab" w:hAnsi="Roboto Slab"/>
          <w:sz w:val="20"/>
          <w:szCs w:val="20"/>
        </w:rPr>
        <w:t>Solid knowledge of Charity Law and Fundraising regulations</w:t>
      </w:r>
    </w:p>
    <w:p w14:paraId="6CF6BDD1" w14:textId="77777777" w:rsidR="00363BF0" w:rsidRPr="007D00D1" w:rsidRDefault="002D4D76" w:rsidP="007D00D1">
      <w:pPr>
        <w:pStyle w:val="ListParagraph"/>
        <w:numPr>
          <w:ilvl w:val="0"/>
          <w:numId w:val="16"/>
        </w:numPr>
        <w:jc w:val="both"/>
        <w:rPr>
          <w:rFonts w:ascii="Roboto Slab" w:hAnsi="Roboto Slab"/>
          <w:sz w:val="20"/>
          <w:szCs w:val="20"/>
        </w:rPr>
      </w:pPr>
      <w:r w:rsidRPr="007D00D1">
        <w:rPr>
          <w:rFonts w:ascii="Roboto Slab" w:hAnsi="Roboto Slab"/>
          <w:sz w:val="20"/>
          <w:szCs w:val="20"/>
        </w:rPr>
        <w:t>Strong EDI advocate</w:t>
      </w:r>
    </w:p>
    <w:p w14:paraId="5A352C6D" w14:textId="77777777" w:rsidR="00363BF0" w:rsidRPr="007D00D1" w:rsidRDefault="00D84871" w:rsidP="007D00D1">
      <w:pPr>
        <w:pStyle w:val="ListParagraph"/>
        <w:numPr>
          <w:ilvl w:val="0"/>
          <w:numId w:val="16"/>
        </w:numPr>
        <w:jc w:val="both"/>
        <w:rPr>
          <w:rFonts w:ascii="Roboto Slab" w:eastAsia="Times New Roman" w:hAnsi="Roboto Slab" w:cs="Times New Roman"/>
          <w:color w:val="000000" w:themeColor="text1"/>
          <w:sz w:val="20"/>
          <w:szCs w:val="20"/>
        </w:rPr>
      </w:pPr>
      <w:r w:rsidRPr="007D00D1">
        <w:rPr>
          <w:rFonts w:ascii="Roboto Slab" w:eastAsia="Times New Roman" w:hAnsi="Roboto Slab" w:cs="Times New Roman"/>
          <w:color w:val="000000" w:themeColor="text1"/>
          <w:sz w:val="20"/>
          <w:szCs w:val="20"/>
        </w:rPr>
        <w:t>Fully proficient in Microsoft SharePoint and Office 365</w:t>
      </w:r>
    </w:p>
    <w:p w14:paraId="15B93AFB" w14:textId="4052BFAD" w:rsidR="00D84871" w:rsidRDefault="00D84871" w:rsidP="007D00D1">
      <w:pPr>
        <w:pStyle w:val="ListParagraph"/>
        <w:numPr>
          <w:ilvl w:val="0"/>
          <w:numId w:val="16"/>
        </w:numPr>
        <w:jc w:val="both"/>
        <w:rPr>
          <w:rFonts w:ascii="Roboto Slab" w:eastAsia="Times New Roman" w:hAnsi="Roboto Slab" w:cs="Times New Roman"/>
          <w:color w:val="000000" w:themeColor="text1"/>
          <w:sz w:val="20"/>
          <w:szCs w:val="20"/>
        </w:rPr>
      </w:pPr>
      <w:r w:rsidRPr="007D00D1">
        <w:rPr>
          <w:rFonts w:ascii="Roboto Slab" w:eastAsia="Times New Roman" w:hAnsi="Roboto Slab" w:cs="Times New Roman"/>
          <w:color w:val="000000" w:themeColor="text1"/>
          <w:sz w:val="20"/>
          <w:szCs w:val="20"/>
        </w:rPr>
        <w:t xml:space="preserve">Fully proficient in Fundraising CRM </w:t>
      </w:r>
      <w:r w:rsidR="00A718C2" w:rsidRPr="007D00D1">
        <w:rPr>
          <w:rFonts w:ascii="Roboto Slab" w:eastAsia="Times New Roman" w:hAnsi="Roboto Slab" w:cs="Times New Roman"/>
          <w:color w:val="000000" w:themeColor="text1"/>
          <w:sz w:val="20"/>
          <w:szCs w:val="20"/>
        </w:rPr>
        <w:t>(</w:t>
      </w:r>
      <w:proofErr w:type="spellStart"/>
      <w:r w:rsidR="00A718C2" w:rsidRPr="007D00D1">
        <w:rPr>
          <w:rFonts w:ascii="Roboto Slab" w:eastAsia="Times New Roman" w:hAnsi="Roboto Slab" w:cs="Times New Roman"/>
          <w:color w:val="000000" w:themeColor="text1"/>
          <w:sz w:val="20"/>
          <w:szCs w:val="20"/>
        </w:rPr>
        <w:t>ThankQ</w:t>
      </w:r>
      <w:proofErr w:type="spellEnd"/>
      <w:r w:rsidR="00A718C2" w:rsidRPr="007D00D1">
        <w:rPr>
          <w:rFonts w:ascii="Roboto Slab" w:eastAsia="Times New Roman" w:hAnsi="Roboto Slab" w:cs="Times New Roman"/>
          <w:color w:val="000000" w:themeColor="text1"/>
          <w:sz w:val="20"/>
          <w:szCs w:val="20"/>
        </w:rPr>
        <w:t xml:space="preserve"> would be an advantage but not essential)</w:t>
      </w:r>
    </w:p>
    <w:p w14:paraId="77F676F0" w14:textId="77777777" w:rsidR="002D4D76" w:rsidRPr="001874D9" w:rsidRDefault="002D4D76" w:rsidP="001874D9">
      <w:pPr>
        <w:pStyle w:val="ListParagraph"/>
        <w:spacing w:before="100" w:beforeAutospacing="1" w:after="0" w:afterAutospacing="1" w:line="240" w:lineRule="auto"/>
        <w:ind w:left="360"/>
        <w:jc w:val="both"/>
        <w:rPr>
          <w:rFonts w:ascii="Roboto Slab" w:eastAsia="Times New Roman" w:hAnsi="Roboto Slab" w:cs="Times New Roman"/>
          <w:b/>
          <w:i/>
          <w:color w:val="000000" w:themeColor="text1"/>
          <w:sz w:val="20"/>
          <w:szCs w:val="20"/>
        </w:rPr>
      </w:pPr>
      <w:r w:rsidRPr="001874D9">
        <w:rPr>
          <w:rFonts w:ascii="Roboto Slab" w:eastAsia="Times New Roman" w:hAnsi="Roboto Slab" w:cs="Times New Roman"/>
          <w:b/>
          <w:i/>
          <w:color w:val="000000" w:themeColor="text1"/>
          <w:sz w:val="20"/>
          <w:szCs w:val="20"/>
        </w:rPr>
        <w:lastRenderedPageBreak/>
        <w:t>Desirable Skills</w:t>
      </w:r>
    </w:p>
    <w:p w14:paraId="453DCD4C" w14:textId="77777777" w:rsidR="002D4D76" w:rsidRPr="001874D9" w:rsidRDefault="002D4D76" w:rsidP="001874D9">
      <w:pPr>
        <w:pStyle w:val="ListParagraph"/>
        <w:spacing w:before="100" w:beforeAutospacing="1" w:after="0" w:afterAutospacing="1" w:line="240" w:lineRule="auto"/>
        <w:ind w:left="0"/>
        <w:jc w:val="both"/>
        <w:rPr>
          <w:rFonts w:ascii="Roboto Slab" w:eastAsia="Times New Roman" w:hAnsi="Roboto Slab" w:cs="Times New Roman"/>
          <w:b/>
          <w:color w:val="000000" w:themeColor="text1"/>
          <w:sz w:val="20"/>
          <w:szCs w:val="20"/>
        </w:rPr>
      </w:pPr>
    </w:p>
    <w:p w14:paraId="6EF9BD0A" w14:textId="77777777" w:rsidR="002D4D76" w:rsidRPr="001874D9" w:rsidRDefault="002D4D76" w:rsidP="001874D9">
      <w:pPr>
        <w:pStyle w:val="ListParagraph"/>
        <w:numPr>
          <w:ilvl w:val="0"/>
          <w:numId w:val="14"/>
        </w:numPr>
        <w:spacing w:after="0" w:line="240" w:lineRule="auto"/>
        <w:jc w:val="both"/>
        <w:rPr>
          <w:rFonts w:ascii="Roboto Slab" w:eastAsia="Times New Roman" w:hAnsi="Roboto Slab" w:cs="Times New Roman"/>
          <w:color w:val="000000" w:themeColor="text1"/>
          <w:sz w:val="20"/>
          <w:szCs w:val="20"/>
        </w:rPr>
      </w:pPr>
      <w:r w:rsidRPr="001874D9">
        <w:rPr>
          <w:rFonts w:ascii="Roboto Slab" w:eastAsia="Times New Roman" w:hAnsi="Roboto Slab" w:cs="Times New Roman"/>
          <w:color w:val="000000" w:themeColor="text1"/>
          <w:sz w:val="20"/>
          <w:szCs w:val="20"/>
        </w:rPr>
        <w:t>Strong interest in or knowledge of wildlife trade and environmental issues</w:t>
      </w:r>
    </w:p>
    <w:p w14:paraId="687824D0" w14:textId="77777777" w:rsidR="002D4D76" w:rsidRPr="001874D9" w:rsidRDefault="002D4D76" w:rsidP="001874D9">
      <w:pPr>
        <w:pStyle w:val="ListParagraph"/>
        <w:numPr>
          <w:ilvl w:val="0"/>
          <w:numId w:val="14"/>
        </w:numPr>
        <w:spacing w:after="0" w:line="240" w:lineRule="auto"/>
        <w:jc w:val="both"/>
        <w:rPr>
          <w:rFonts w:ascii="Roboto Slab" w:eastAsia="Times New Roman" w:hAnsi="Roboto Slab" w:cs="Times New Roman"/>
          <w:color w:val="000000" w:themeColor="text1"/>
          <w:sz w:val="20"/>
          <w:szCs w:val="20"/>
        </w:rPr>
      </w:pPr>
      <w:r w:rsidRPr="001874D9">
        <w:rPr>
          <w:rFonts w:ascii="Roboto Slab" w:eastAsia="Times New Roman" w:hAnsi="Roboto Slab" w:cs="Times New Roman"/>
          <w:color w:val="000000" w:themeColor="text1"/>
          <w:sz w:val="20"/>
          <w:szCs w:val="20"/>
        </w:rPr>
        <w:t>Experience of working with people from a variety of cultures and countries.</w:t>
      </w:r>
    </w:p>
    <w:p w14:paraId="1980C1EB" w14:textId="77777777" w:rsidR="002D4D76" w:rsidRPr="001874D9" w:rsidRDefault="002D4D76" w:rsidP="001874D9">
      <w:pPr>
        <w:spacing w:after="0" w:line="240" w:lineRule="auto"/>
        <w:ind w:left="360"/>
        <w:jc w:val="both"/>
        <w:rPr>
          <w:rFonts w:ascii="Roboto Slab" w:eastAsia="Times New Roman" w:hAnsi="Roboto Slab" w:cs="Times New Roman"/>
          <w:color w:val="000000" w:themeColor="text1"/>
          <w:sz w:val="20"/>
          <w:szCs w:val="20"/>
        </w:rPr>
      </w:pPr>
    </w:p>
    <w:p w14:paraId="2EFA99B3" w14:textId="474304F4" w:rsidR="00433958" w:rsidRPr="00C40538" w:rsidRDefault="00433958" w:rsidP="001874D9">
      <w:pPr>
        <w:spacing w:after="0" w:line="240" w:lineRule="auto"/>
        <w:ind w:left="360"/>
        <w:jc w:val="both"/>
        <w:rPr>
          <w:rFonts w:ascii="Roboto Slab" w:eastAsia="Times New Roman" w:hAnsi="Roboto Slab" w:cs="Times New Roman"/>
          <w:sz w:val="20"/>
          <w:szCs w:val="20"/>
        </w:rPr>
      </w:pPr>
      <w:r w:rsidRPr="00C40538">
        <w:rPr>
          <w:rFonts w:ascii="Roboto Slab" w:eastAsia="Times New Roman" w:hAnsi="Roboto Slab" w:cs="Times New Roman"/>
          <w:sz w:val="20"/>
          <w:szCs w:val="20"/>
        </w:rPr>
        <w:t xml:space="preserve">EIA encourages applications from individuals of all ages &amp; backgrounds. Appointment will be made on merit </w:t>
      </w:r>
      <w:proofErr w:type="gramStart"/>
      <w:r w:rsidRPr="00C40538">
        <w:rPr>
          <w:rFonts w:ascii="Roboto Slab" w:eastAsia="Times New Roman" w:hAnsi="Roboto Slab" w:cs="Times New Roman"/>
          <w:sz w:val="20"/>
          <w:szCs w:val="20"/>
        </w:rPr>
        <w:t>alone</w:t>
      </w:r>
      <w:proofErr w:type="gramEnd"/>
      <w:r w:rsidRPr="00C40538">
        <w:rPr>
          <w:rFonts w:ascii="Roboto Slab" w:eastAsia="Times New Roman" w:hAnsi="Roboto Slab" w:cs="Times New Roman"/>
          <w:sz w:val="20"/>
          <w:szCs w:val="20"/>
        </w:rPr>
        <w:t xml:space="preserve"> but candidates must be able to demonstrate their ability to work in the UK.</w:t>
      </w:r>
    </w:p>
    <w:p w14:paraId="04B24983" w14:textId="15274B3C" w:rsidR="002D4D76" w:rsidRDefault="002D4D76" w:rsidP="001874D9">
      <w:pPr>
        <w:spacing w:after="0" w:line="240" w:lineRule="auto"/>
        <w:ind w:left="360"/>
        <w:jc w:val="both"/>
        <w:rPr>
          <w:rFonts w:ascii="Roboto Slab" w:eastAsia="Times New Roman" w:hAnsi="Roboto Slab" w:cs="Times New Roman"/>
          <w:color w:val="FF0000"/>
          <w:sz w:val="20"/>
          <w:szCs w:val="20"/>
        </w:rPr>
      </w:pPr>
    </w:p>
    <w:p w14:paraId="1F7DF8BE" w14:textId="77777777" w:rsidR="00C40538" w:rsidRPr="001874D9" w:rsidRDefault="00C40538" w:rsidP="001874D9">
      <w:pPr>
        <w:spacing w:after="0" w:line="240" w:lineRule="auto"/>
        <w:ind w:left="360"/>
        <w:jc w:val="both"/>
        <w:rPr>
          <w:rFonts w:ascii="Roboto Slab" w:eastAsia="Times New Roman" w:hAnsi="Roboto Slab" w:cs="Times New Roman"/>
          <w:color w:val="FF0000"/>
          <w:sz w:val="20"/>
          <w:szCs w:val="20"/>
        </w:rPr>
      </w:pPr>
    </w:p>
    <w:p w14:paraId="46E5D8C2" w14:textId="77777777" w:rsidR="0073025A" w:rsidRPr="00C40538" w:rsidRDefault="0073025A" w:rsidP="0073025A">
      <w:pPr>
        <w:spacing w:after="0" w:line="240" w:lineRule="auto"/>
        <w:ind w:left="360"/>
        <w:jc w:val="both"/>
        <w:rPr>
          <w:rFonts w:ascii="Roboto Slab" w:eastAsia="Times New Roman" w:hAnsi="Roboto Slab" w:cs="Times New Roman"/>
          <w:sz w:val="20"/>
          <w:szCs w:val="20"/>
        </w:rPr>
      </w:pPr>
      <w:bookmarkStart w:id="0" w:name="_Hlk102559152"/>
      <w:r w:rsidRPr="00C40538">
        <w:rPr>
          <w:rFonts w:ascii="Roboto Slab" w:eastAsia="Times New Roman" w:hAnsi="Roboto Slab" w:cs="Times New Roman"/>
          <w:b/>
          <w:sz w:val="20"/>
          <w:szCs w:val="20"/>
        </w:rPr>
        <w:t>Start date:</w:t>
      </w:r>
      <w:r w:rsidRPr="00C40538">
        <w:rPr>
          <w:rFonts w:ascii="Roboto Slab" w:eastAsia="Times New Roman" w:hAnsi="Roboto Slab" w:cs="Times New Roman"/>
          <w:sz w:val="20"/>
          <w:szCs w:val="20"/>
        </w:rPr>
        <w:t xml:space="preserve"> </w:t>
      </w:r>
      <w:r w:rsidRPr="00C40538">
        <w:rPr>
          <w:rFonts w:ascii="Roboto Slab" w:eastAsia="Times New Roman" w:hAnsi="Roboto Slab" w:cs="Times New Roman"/>
          <w:b/>
          <w:bCs/>
          <w:sz w:val="20"/>
          <w:szCs w:val="20"/>
        </w:rPr>
        <w:t>ideally before 30 June 2022</w:t>
      </w:r>
      <w:r>
        <w:rPr>
          <w:rFonts w:ascii="Roboto Slab" w:eastAsia="Times New Roman" w:hAnsi="Roboto Slab" w:cs="Times New Roman"/>
          <w:b/>
          <w:bCs/>
          <w:sz w:val="20"/>
          <w:szCs w:val="20"/>
        </w:rPr>
        <w:t>.</w:t>
      </w:r>
      <w:r>
        <w:rPr>
          <w:rFonts w:ascii="Roboto Slab" w:eastAsia="Times New Roman" w:hAnsi="Roboto Slab" w:cs="Times New Roman"/>
          <w:sz w:val="20"/>
          <w:szCs w:val="20"/>
        </w:rPr>
        <w:t xml:space="preserve"> Alternatively, we would like the successful candidate to liaise with the current Head of Fundraising during a two-day handover process before 30 June.</w:t>
      </w:r>
    </w:p>
    <w:bookmarkEnd w:id="0"/>
    <w:p w14:paraId="07BFE1B3" w14:textId="77777777" w:rsidR="002D4D76" w:rsidRPr="001874D9" w:rsidRDefault="002D4D76" w:rsidP="001874D9">
      <w:pPr>
        <w:spacing w:after="0" w:line="240" w:lineRule="auto"/>
        <w:ind w:left="360"/>
        <w:jc w:val="both"/>
        <w:rPr>
          <w:rFonts w:ascii="Roboto Slab" w:eastAsia="Times New Roman" w:hAnsi="Roboto Slab" w:cs="Times New Roman"/>
          <w:color w:val="FF0000"/>
          <w:sz w:val="20"/>
          <w:szCs w:val="20"/>
        </w:rPr>
      </w:pPr>
    </w:p>
    <w:p w14:paraId="731089F3" w14:textId="77777777" w:rsidR="002D4D76" w:rsidRPr="001874D9" w:rsidRDefault="002D4D76" w:rsidP="001874D9">
      <w:pPr>
        <w:pStyle w:val="NormalWeb"/>
        <w:spacing w:line="285" w:lineRule="atLeast"/>
        <w:ind w:left="360"/>
        <w:contextualSpacing/>
        <w:jc w:val="both"/>
        <w:rPr>
          <w:rFonts w:ascii="Roboto Slab" w:hAnsi="Roboto Slab"/>
          <w:color w:val="000000" w:themeColor="text1"/>
          <w:sz w:val="20"/>
          <w:szCs w:val="20"/>
        </w:rPr>
      </w:pPr>
    </w:p>
    <w:p w14:paraId="76E2DAF2" w14:textId="77777777" w:rsidR="002D4D76" w:rsidRPr="001874D9" w:rsidRDefault="002D4D76" w:rsidP="001874D9">
      <w:pPr>
        <w:jc w:val="both"/>
        <w:rPr>
          <w:rFonts w:ascii="Roboto Slab" w:hAnsi="Roboto Slab"/>
          <w:sz w:val="20"/>
          <w:szCs w:val="20"/>
        </w:rPr>
      </w:pPr>
    </w:p>
    <w:sectPr w:rsidR="002D4D76" w:rsidRPr="001874D9" w:rsidSect="00786BAF">
      <w:headerReference w:type="first" r:id="rId7"/>
      <w:foot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F1EA0" w14:textId="77777777" w:rsidR="00CB2966" w:rsidRDefault="00CB2966" w:rsidP="008A001C">
      <w:pPr>
        <w:spacing w:after="0" w:line="240" w:lineRule="auto"/>
      </w:pPr>
      <w:r>
        <w:separator/>
      </w:r>
    </w:p>
  </w:endnote>
  <w:endnote w:type="continuationSeparator" w:id="0">
    <w:p w14:paraId="3C16CE2B" w14:textId="77777777" w:rsidR="00CB2966" w:rsidRDefault="00CB2966" w:rsidP="008A0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Slab">
    <w:panose1 w:val="00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C02D4" w14:textId="77777777" w:rsidR="00786BAF" w:rsidRDefault="00786BAF" w:rsidP="00786BAF">
    <w:pPr>
      <w:pStyle w:val="Footer"/>
      <w:jc w:val="center"/>
      <w:rPr>
        <w:rStyle w:val="A1"/>
        <w:rFonts w:ascii="Roboto Slab" w:hAnsi="Roboto Slab"/>
        <w:color w:val="00B0F0"/>
        <w:sz w:val="18"/>
        <w:szCs w:val="18"/>
      </w:rPr>
    </w:pPr>
    <w:r w:rsidRPr="00974569">
      <w:rPr>
        <w:rStyle w:val="A1"/>
        <w:rFonts w:ascii="Roboto Slab" w:hAnsi="Roboto Slab"/>
        <w:color w:val="00B0F0"/>
        <w:sz w:val="18"/>
        <w:szCs w:val="18"/>
      </w:rPr>
      <w:t>Envi</w:t>
    </w:r>
    <w:r>
      <w:rPr>
        <w:rStyle w:val="A1"/>
        <w:rFonts w:ascii="Roboto Slab" w:hAnsi="Roboto Slab"/>
        <w:color w:val="00B0F0"/>
        <w:sz w:val="18"/>
        <w:szCs w:val="18"/>
      </w:rPr>
      <w:t xml:space="preserve">ronmental Investigation Agency </w:t>
    </w:r>
    <w:r w:rsidRPr="00974569">
      <w:rPr>
        <w:rStyle w:val="A1"/>
        <w:rFonts w:ascii="Roboto Slab" w:hAnsi="Roboto Slab"/>
        <w:color w:val="00B0F0"/>
        <w:sz w:val="18"/>
        <w:szCs w:val="18"/>
      </w:rPr>
      <w:t>UK</w:t>
    </w:r>
    <w:r w:rsidRPr="00974569">
      <w:rPr>
        <w:rStyle w:val="A1"/>
        <w:rFonts w:ascii="Roboto Slab" w:hAnsi="Roboto Slab"/>
        <w:color w:val="00B0F0"/>
        <w:sz w:val="18"/>
        <w:szCs w:val="18"/>
      </w:rPr>
      <w:br/>
    </w:r>
    <w:proofErr w:type="spellStart"/>
    <w:r>
      <w:rPr>
        <w:rStyle w:val="A1"/>
        <w:rFonts w:ascii="Roboto Slab" w:hAnsi="Roboto Slab"/>
        <w:color w:val="00B0F0"/>
        <w:sz w:val="18"/>
        <w:szCs w:val="18"/>
      </w:rPr>
      <w:t>UK</w:t>
    </w:r>
    <w:proofErr w:type="spellEnd"/>
    <w:r>
      <w:rPr>
        <w:rStyle w:val="A1"/>
        <w:rFonts w:ascii="Roboto Slab" w:hAnsi="Roboto Slab"/>
        <w:color w:val="00B0F0"/>
        <w:sz w:val="18"/>
        <w:szCs w:val="18"/>
      </w:rPr>
      <w:t xml:space="preserve"> Reg. Charity No. </w:t>
    </w:r>
    <w:r w:rsidRPr="001A50C1">
      <w:rPr>
        <w:rFonts w:ascii="Roboto Slab" w:hAnsi="Roboto Slab" w:cs="Arial"/>
        <w:color w:val="00B0F0"/>
        <w:sz w:val="18"/>
        <w:szCs w:val="18"/>
      </w:rPr>
      <w:t>1182208</w:t>
    </w:r>
    <w:r>
      <w:rPr>
        <w:rFonts w:ascii="Roboto Slab" w:hAnsi="Roboto Slab" w:cs="Arial"/>
        <w:color w:val="00B0F0"/>
        <w:sz w:val="18"/>
        <w:szCs w:val="18"/>
      </w:rPr>
      <w:t xml:space="preserve"> </w:t>
    </w:r>
    <w:r w:rsidRPr="00974569">
      <w:rPr>
        <w:rStyle w:val="A1"/>
        <w:rFonts w:ascii="Roboto Slab" w:hAnsi="Roboto Slab"/>
        <w:color w:val="00B0F0"/>
        <w:sz w:val="18"/>
        <w:szCs w:val="18"/>
      </w:rPr>
      <w:t>|</w:t>
    </w:r>
    <w:r>
      <w:rPr>
        <w:rStyle w:val="A1"/>
        <w:rFonts w:ascii="Roboto Slab" w:hAnsi="Roboto Slab"/>
        <w:color w:val="00B0F0"/>
        <w:sz w:val="18"/>
        <w:szCs w:val="18"/>
      </w:rPr>
      <w:t xml:space="preserve"> </w:t>
    </w:r>
    <w:r w:rsidRPr="00974569">
      <w:rPr>
        <w:rStyle w:val="A1"/>
        <w:rFonts w:ascii="Roboto Slab" w:hAnsi="Roboto Slab"/>
        <w:color w:val="00B0F0"/>
        <w:sz w:val="18"/>
        <w:szCs w:val="18"/>
      </w:rPr>
      <w:t>Company N</w:t>
    </w:r>
    <w:r>
      <w:rPr>
        <w:rStyle w:val="A1"/>
        <w:rFonts w:ascii="Roboto Slab" w:hAnsi="Roboto Slab"/>
        <w:color w:val="00B0F0"/>
        <w:sz w:val="18"/>
        <w:szCs w:val="18"/>
      </w:rPr>
      <w:t>o.</w:t>
    </w:r>
    <w:r w:rsidRPr="00974569">
      <w:rPr>
        <w:rStyle w:val="A1"/>
        <w:rFonts w:ascii="Roboto Slab" w:hAnsi="Roboto Slab"/>
        <w:color w:val="00B0F0"/>
        <w:sz w:val="18"/>
        <w:szCs w:val="18"/>
      </w:rPr>
      <w:t xml:space="preserve"> 7752350 | Reg</w:t>
    </w:r>
    <w:r>
      <w:rPr>
        <w:rStyle w:val="A1"/>
        <w:rFonts w:ascii="Roboto Slab" w:hAnsi="Roboto Slab"/>
        <w:color w:val="00B0F0"/>
        <w:sz w:val="18"/>
        <w:szCs w:val="18"/>
      </w:rPr>
      <w:t>.</w:t>
    </w:r>
    <w:r w:rsidRPr="00974569">
      <w:rPr>
        <w:rStyle w:val="A1"/>
        <w:rFonts w:ascii="Roboto Slab" w:hAnsi="Roboto Slab"/>
        <w:color w:val="00B0F0"/>
        <w:sz w:val="18"/>
        <w:szCs w:val="18"/>
      </w:rPr>
      <w:t xml:space="preserve"> in England and Wales</w:t>
    </w:r>
  </w:p>
  <w:p w14:paraId="47354167" w14:textId="77777777" w:rsidR="00786BAF" w:rsidRPr="00974569" w:rsidRDefault="00786BAF" w:rsidP="00786BAF">
    <w:pPr>
      <w:pStyle w:val="Footer"/>
      <w:jc w:val="center"/>
      <w:rPr>
        <w:rFonts w:ascii="Roboto Slab" w:hAnsi="Roboto Slab"/>
        <w:color w:val="00B0F0"/>
        <w:sz w:val="18"/>
        <w:szCs w:val="18"/>
      </w:rPr>
    </w:pPr>
    <w:r>
      <w:rPr>
        <w:rStyle w:val="A1"/>
        <w:rFonts w:ascii="Roboto Slab" w:hAnsi="Roboto Slab"/>
        <w:color w:val="00B0F0"/>
        <w:sz w:val="18"/>
        <w:szCs w:val="18"/>
      </w:rPr>
      <w:t>www.eia-international.org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CA483" w14:textId="77777777" w:rsidR="00CB2966" w:rsidRDefault="00CB2966" w:rsidP="008A001C">
      <w:pPr>
        <w:spacing w:after="0" w:line="240" w:lineRule="auto"/>
      </w:pPr>
      <w:r>
        <w:separator/>
      </w:r>
    </w:p>
  </w:footnote>
  <w:footnote w:type="continuationSeparator" w:id="0">
    <w:p w14:paraId="50B96EDC" w14:textId="77777777" w:rsidR="00CB2966" w:rsidRDefault="00CB2966" w:rsidP="008A00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632ED" w14:textId="2C6F4C38" w:rsidR="00786BAF" w:rsidRDefault="00786BAF" w:rsidP="00786BAF">
    <w:pPr>
      <w:pStyle w:val="Header"/>
      <w:ind w:left="720"/>
      <w:jc w:val="right"/>
    </w:pPr>
    <w:r>
      <w:rPr>
        <w:noProof/>
      </w:rPr>
      <w:drawing>
        <wp:inline distT="0" distB="0" distL="0" distR="0" wp14:anchorId="44CBD2D7" wp14:editId="6740DAB4">
          <wp:extent cx="1756410" cy="659815"/>
          <wp:effectExtent l="0" t="0" r="0" b="6985"/>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764617" cy="6628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E038B"/>
    <w:multiLevelType w:val="hybridMultilevel"/>
    <w:tmpl w:val="57E45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4B211D"/>
    <w:multiLevelType w:val="hybridMultilevel"/>
    <w:tmpl w:val="08260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B575FB"/>
    <w:multiLevelType w:val="hybridMultilevel"/>
    <w:tmpl w:val="05A84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7C1E1E"/>
    <w:multiLevelType w:val="hybridMultilevel"/>
    <w:tmpl w:val="43661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883403"/>
    <w:multiLevelType w:val="hybridMultilevel"/>
    <w:tmpl w:val="4644F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EB773A"/>
    <w:multiLevelType w:val="hybridMultilevel"/>
    <w:tmpl w:val="92928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737D08"/>
    <w:multiLevelType w:val="hybridMultilevel"/>
    <w:tmpl w:val="E786B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4546B6"/>
    <w:multiLevelType w:val="hybridMultilevel"/>
    <w:tmpl w:val="E4E6F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6B31FE"/>
    <w:multiLevelType w:val="hybridMultilevel"/>
    <w:tmpl w:val="2B7693E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BAC5214"/>
    <w:multiLevelType w:val="hybridMultilevel"/>
    <w:tmpl w:val="33B06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BF79BA"/>
    <w:multiLevelType w:val="hybridMultilevel"/>
    <w:tmpl w:val="622CCD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7845CE"/>
    <w:multiLevelType w:val="hybridMultilevel"/>
    <w:tmpl w:val="7A522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4548A4"/>
    <w:multiLevelType w:val="hybridMultilevel"/>
    <w:tmpl w:val="F47A9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627360"/>
    <w:multiLevelType w:val="hybridMultilevel"/>
    <w:tmpl w:val="C7DE1416"/>
    <w:lvl w:ilvl="0" w:tplc="967EF2C2">
      <w:numFmt w:val="bullet"/>
      <w:lvlText w:val=""/>
      <w:lvlJc w:val="left"/>
      <w:pPr>
        <w:ind w:left="720" w:hanging="360"/>
      </w:pPr>
      <w:rPr>
        <w:rFonts w:ascii="Roboto Slab" w:eastAsiaTheme="minorHAnsi" w:hAnsi="Roboto Slab"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DA6007"/>
    <w:multiLevelType w:val="hybridMultilevel"/>
    <w:tmpl w:val="70A86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4726A3"/>
    <w:multiLevelType w:val="hybridMultilevel"/>
    <w:tmpl w:val="ECC03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35110837">
    <w:abstractNumId w:val="9"/>
  </w:num>
  <w:num w:numId="2" w16cid:durableId="1215315947">
    <w:abstractNumId w:val="13"/>
  </w:num>
  <w:num w:numId="3" w16cid:durableId="1240604376">
    <w:abstractNumId w:val="8"/>
  </w:num>
  <w:num w:numId="4" w16cid:durableId="1607033789">
    <w:abstractNumId w:val="7"/>
  </w:num>
  <w:num w:numId="5" w16cid:durableId="1056782735">
    <w:abstractNumId w:val="5"/>
  </w:num>
  <w:num w:numId="6" w16cid:durableId="1232736848">
    <w:abstractNumId w:val="14"/>
  </w:num>
  <w:num w:numId="7" w16cid:durableId="1948657868">
    <w:abstractNumId w:val="3"/>
  </w:num>
  <w:num w:numId="8" w16cid:durableId="1620722215">
    <w:abstractNumId w:val="4"/>
  </w:num>
  <w:num w:numId="9" w16cid:durableId="1260405096">
    <w:abstractNumId w:val="6"/>
  </w:num>
  <w:num w:numId="10" w16cid:durableId="1562903132">
    <w:abstractNumId w:val="15"/>
  </w:num>
  <w:num w:numId="11" w16cid:durableId="150101332">
    <w:abstractNumId w:val="12"/>
  </w:num>
  <w:num w:numId="12" w16cid:durableId="1656883205">
    <w:abstractNumId w:val="2"/>
  </w:num>
  <w:num w:numId="13" w16cid:durableId="519902156">
    <w:abstractNumId w:val="1"/>
  </w:num>
  <w:num w:numId="14" w16cid:durableId="254242236">
    <w:abstractNumId w:val="0"/>
  </w:num>
  <w:num w:numId="15" w16cid:durableId="536892473">
    <w:abstractNumId w:val="10"/>
  </w:num>
  <w:num w:numId="16" w16cid:durableId="16399975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01C"/>
    <w:rsid w:val="00041C7F"/>
    <w:rsid w:val="000563D8"/>
    <w:rsid w:val="00075EA4"/>
    <w:rsid w:val="000F3C23"/>
    <w:rsid w:val="001874D9"/>
    <w:rsid w:val="002D4D76"/>
    <w:rsid w:val="00327386"/>
    <w:rsid w:val="00363BF0"/>
    <w:rsid w:val="003C5F18"/>
    <w:rsid w:val="003D1175"/>
    <w:rsid w:val="00404479"/>
    <w:rsid w:val="00433958"/>
    <w:rsid w:val="004B6D61"/>
    <w:rsid w:val="00530271"/>
    <w:rsid w:val="0053251C"/>
    <w:rsid w:val="005E5F39"/>
    <w:rsid w:val="00622F01"/>
    <w:rsid w:val="006259ED"/>
    <w:rsid w:val="006F59E0"/>
    <w:rsid w:val="0073025A"/>
    <w:rsid w:val="00786BAF"/>
    <w:rsid w:val="007A7A1A"/>
    <w:rsid w:val="007D00D1"/>
    <w:rsid w:val="007F6129"/>
    <w:rsid w:val="008618A7"/>
    <w:rsid w:val="008A001C"/>
    <w:rsid w:val="008A651D"/>
    <w:rsid w:val="008C767E"/>
    <w:rsid w:val="008D4CF2"/>
    <w:rsid w:val="00973927"/>
    <w:rsid w:val="009C447B"/>
    <w:rsid w:val="009E152E"/>
    <w:rsid w:val="00A12D26"/>
    <w:rsid w:val="00A22A20"/>
    <w:rsid w:val="00A67FA2"/>
    <w:rsid w:val="00A718C2"/>
    <w:rsid w:val="00AA15A9"/>
    <w:rsid w:val="00AB1DEB"/>
    <w:rsid w:val="00AE3902"/>
    <w:rsid w:val="00AF2E7D"/>
    <w:rsid w:val="00B0598C"/>
    <w:rsid w:val="00BA0A64"/>
    <w:rsid w:val="00BA3ED9"/>
    <w:rsid w:val="00C17F34"/>
    <w:rsid w:val="00C40538"/>
    <w:rsid w:val="00C62044"/>
    <w:rsid w:val="00C81DE1"/>
    <w:rsid w:val="00C913D2"/>
    <w:rsid w:val="00CB2966"/>
    <w:rsid w:val="00CD3C31"/>
    <w:rsid w:val="00D17304"/>
    <w:rsid w:val="00D22C4C"/>
    <w:rsid w:val="00D26CE6"/>
    <w:rsid w:val="00D84871"/>
    <w:rsid w:val="00DA40A7"/>
    <w:rsid w:val="00DD400F"/>
    <w:rsid w:val="00E1257F"/>
    <w:rsid w:val="00E4389D"/>
    <w:rsid w:val="00E71466"/>
    <w:rsid w:val="00E86553"/>
    <w:rsid w:val="00EA4791"/>
    <w:rsid w:val="00EE3DFF"/>
    <w:rsid w:val="00EE70E8"/>
    <w:rsid w:val="00F44D82"/>
    <w:rsid w:val="00F6043C"/>
    <w:rsid w:val="00FE28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E9F943"/>
  <w15:chartTrackingRefBased/>
  <w15:docId w15:val="{DD81EC47-F697-453C-ADCF-A32FBCE40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00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001C"/>
  </w:style>
  <w:style w:type="paragraph" w:styleId="Footer">
    <w:name w:val="footer"/>
    <w:basedOn w:val="Normal"/>
    <w:link w:val="FooterChar"/>
    <w:uiPriority w:val="99"/>
    <w:unhideWhenUsed/>
    <w:rsid w:val="008A00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001C"/>
  </w:style>
  <w:style w:type="paragraph" w:styleId="ListParagraph">
    <w:name w:val="List Paragraph"/>
    <w:basedOn w:val="Normal"/>
    <w:uiPriority w:val="34"/>
    <w:qFormat/>
    <w:rsid w:val="000F3C23"/>
    <w:pPr>
      <w:ind w:left="720"/>
      <w:contextualSpacing/>
    </w:pPr>
  </w:style>
  <w:style w:type="character" w:styleId="Strong">
    <w:name w:val="Strong"/>
    <w:basedOn w:val="DefaultParagraphFont"/>
    <w:uiPriority w:val="22"/>
    <w:qFormat/>
    <w:rsid w:val="00E4389D"/>
    <w:rPr>
      <w:b/>
      <w:bCs/>
    </w:rPr>
  </w:style>
  <w:style w:type="character" w:customStyle="1" w:styleId="A1">
    <w:name w:val="A1"/>
    <w:uiPriority w:val="99"/>
    <w:rsid w:val="008D4CF2"/>
    <w:rPr>
      <w:rFonts w:cs="Roboto Slab"/>
      <w:color w:val="000000"/>
      <w:sz w:val="12"/>
      <w:szCs w:val="12"/>
    </w:rPr>
  </w:style>
  <w:style w:type="paragraph" w:styleId="NormalWeb">
    <w:name w:val="Normal (Web)"/>
    <w:basedOn w:val="Normal"/>
    <w:uiPriority w:val="99"/>
    <w:unhideWhenUsed/>
    <w:rsid w:val="002D4D7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1221</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Dishington</dc:creator>
  <cp:keywords/>
  <dc:description/>
  <cp:lastModifiedBy>Elisabeth Michau</cp:lastModifiedBy>
  <cp:revision>2</cp:revision>
  <dcterms:created xsi:type="dcterms:W3CDTF">2022-05-04T12:54:00Z</dcterms:created>
  <dcterms:modified xsi:type="dcterms:W3CDTF">2022-05-04T12:54:00Z</dcterms:modified>
</cp:coreProperties>
</file>